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67" w:rsidRDefault="00D54A67"/>
    <w:p w:rsidR="00290A59" w:rsidRDefault="00290A59" w:rsidP="00290A59"/>
    <w:p w:rsidR="00290A59" w:rsidRPr="00EB6B51" w:rsidRDefault="00290A59" w:rsidP="00290A59">
      <w:pPr>
        <w:ind w:right="-261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90A59">
        <w:rPr>
          <w:rFonts w:ascii="Times New Roman" w:hAnsi="Times New Roman" w:cs="Times New Roman"/>
          <w:i/>
          <w:noProof/>
          <w:sz w:val="40"/>
          <w:szCs w:val="40"/>
        </w:rPr>
        <w:drawing>
          <wp:inline distT="0" distB="0" distL="0" distR="0">
            <wp:extent cx="1257300" cy="1848231"/>
            <wp:effectExtent l="19050" t="0" r="0" b="0"/>
            <wp:docPr id="22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40"/>
          <w:szCs w:val="40"/>
        </w:rPr>
        <w:t xml:space="preserve">   </w:t>
      </w:r>
      <w:r w:rsidRPr="00290A59">
        <w:rPr>
          <w:rFonts w:ascii="Times New Roman" w:hAnsi="Times New Roman" w:cs="Times New Roman"/>
          <w:b/>
          <w:i/>
          <w:color w:val="FF0000"/>
          <w:sz w:val="40"/>
          <w:szCs w:val="40"/>
        </w:rPr>
        <w:t>Говорит Светофорик:</w:t>
      </w:r>
      <w:r w:rsidRPr="00716231">
        <w:t xml:space="preserve"> </w:t>
      </w:r>
      <w:r w:rsidRPr="00290A59">
        <w:rPr>
          <w:noProof/>
        </w:rPr>
        <w:drawing>
          <wp:inline distT="0" distB="0" distL="0" distR="0">
            <wp:extent cx="1678480" cy="1033943"/>
            <wp:effectExtent l="0" t="342900" r="0" b="337657"/>
            <wp:docPr id="12" name="Рисунок 1" descr="http://www.playcast.ru/uploads/2013/11/10/653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3/11/10/6534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488244">
                      <a:off x="0" y="0"/>
                      <a:ext cx="1678480" cy="103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A59" w:rsidRPr="004417DE" w:rsidRDefault="00290A59" w:rsidP="00290A59">
      <w:pPr>
        <w:ind w:right="-261"/>
        <w:jc w:val="center"/>
        <w:outlineLvl w:val="0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r w:rsidRPr="004417DE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Правила поведения на дороге в осенний период</w:t>
      </w:r>
    </w:p>
    <w:p w:rsidR="00290A59" w:rsidRPr="004417DE" w:rsidRDefault="00290A59" w:rsidP="00290A5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 xml:space="preserve">В осенний период на дрогах  наблюдается плохая видимость из-за частых туманов, сокращения светового дня. </w:t>
      </w:r>
    </w:p>
    <w:p w:rsidR="00290A59" w:rsidRPr="004417DE" w:rsidRDefault="00290A59" w:rsidP="00290A59">
      <w:pPr>
        <w:pStyle w:val="a5"/>
        <w:ind w:firstLine="708"/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>Водители транспортных средств внимательно следят за  дорогой и едущими рядом автомашинами, поэтому могут не заметить пешехода, стоящего на тёмной обочине.</w:t>
      </w:r>
    </w:p>
    <w:p w:rsidR="00290A59" w:rsidRPr="004417DE" w:rsidRDefault="00290A59" w:rsidP="00290A59">
      <w:pPr>
        <w:pStyle w:val="a5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Переходи проезжую часть только в строго установленных </w:t>
      </w:r>
      <w:r w:rsidRPr="004417DE">
        <w:rPr>
          <w:rFonts w:ascii="Times New Roman" w:hAnsi="Times New Roman" w:cs="Times New Roman"/>
          <w:i/>
          <w:color w:val="00B050"/>
          <w:sz w:val="44"/>
          <w:szCs w:val="44"/>
        </w:rPr>
        <w:t>хорошо освещённых местах!</w:t>
      </w:r>
    </w:p>
    <w:p w:rsidR="00290A59" w:rsidRPr="00EB6B51" w:rsidRDefault="00290A59" w:rsidP="00290A59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290A59" w:rsidRPr="004417DE" w:rsidRDefault="00290A59" w:rsidP="00290A5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>Часто в осенний период дорога сырая и скользкая, тормозной путь транспортных средств увеличивается.</w:t>
      </w:r>
    </w:p>
    <w:p w:rsidR="00290A59" w:rsidRPr="004417DE" w:rsidRDefault="00290A59" w:rsidP="00290A59">
      <w:pPr>
        <w:pStyle w:val="a5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При переходе проезжей части даже на зелёный сигнал светофора </w:t>
      </w:r>
      <w:r w:rsidRPr="004417DE">
        <w:rPr>
          <w:rFonts w:ascii="Times New Roman" w:hAnsi="Times New Roman" w:cs="Times New Roman"/>
          <w:i/>
          <w:color w:val="00B050"/>
          <w:sz w:val="44"/>
          <w:szCs w:val="44"/>
        </w:rPr>
        <w:t>убедись,</w:t>
      </w: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что транспорт остановился и водители пропускают тебя!</w:t>
      </w:r>
    </w:p>
    <w:p w:rsidR="00290A59" w:rsidRPr="00EB6B51" w:rsidRDefault="00290A59" w:rsidP="00290A59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290A59" w:rsidRPr="004417DE" w:rsidRDefault="00290A59" w:rsidP="00290A59">
      <w:pPr>
        <w:pStyle w:val="a5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Если на твоей верхней одежде или обуви нет светоотражающих элементов, обязательно носи </w:t>
      </w:r>
      <w:r w:rsidRPr="004417DE">
        <w:rPr>
          <w:rFonts w:ascii="Times New Roman" w:hAnsi="Times New Roman" w:cs="Times New Roman"/>
          <w:b/>
          <w:i/>
          <w:color w:val="00B050"/>
          <w:sz w:val="36"/>
          <w:szCs w:val="36"/>
        </w:rPr>
        <w:t>фликер!</w:t>
      </w:r>
    </w:p>
    <w:p w:rsidR="00290A59" w:rsidRPr="00EB6B51" w:rsidRDefault="00290A59" w:rsidP="00290A59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4417DE" w:rsidRPr="00E750C8" w:rsidRDefault="00290A59" w:rsidP="004417DE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E750C8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Пешеход, будь бдителен!</w:t>
      </w:r>
    </w:p>
    <w:p w:rsidR="004417DE" w:rsidRDefault="00290A59" w:rsidP="004417DE">
      <w:pPr>
        <w:pStyle w:val="a5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</w:t>
      </w:r>
      <w:r w:rsidR="004417DE">
        <w:rPr>
          <w:rFonts w:ascii="Times New Roman" w:hAnsi="Times New Roman" w:cs="Times New Roman"/>
          <w:i/>
          <w:sz w:val="48"/>
          <w:szCs w:val="48"/>
        </w:rPr>
        <w:t xml:space="preserve">  </w:t>
      </w:r>
    </w:p>
    <w:p w:rsidR="004417DE" w:rsidRDefault="004417DE" w:rsidP="004417DE">
      <w:pPr>
        <w:pStyle w:val="a5"/>
        <w:rPr>
          <w:rFonts w:ascii="Times New Roman" w:hAnsi="Times New Roman" w:cs="Times New Roman"/>
          <w:i/>
          <w:sz w:val="48"/>
          <w:szCs w:val="48"/>
        </w:rPr>
      </w:pPr>
    </w:p>
    <w:p w:rsidR="00290A59" w:rsidRPr="004417DE" w:rsidRDefault="004417DE" w:rsidP="004417DE">
      <w:pPr>
        <w:pStyle w:val="a5"/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</w:t>
      </w:r>
    </w:p>
    <w:p w:rsidR="00290A59" w:rsidRDefault="00290A59" w:rsidP="00290A59">
      <w:pPr>
        <w:ind w:right="-261"/>
        <w:rPr>
          <w:sz w:val="28"/>
          <w:szCs w:val="28"/>
        </w:rPr>
      </w:pPr>
    </w:p>
    <w:p w:rsidR="00290A59" w:rsidRPr="00570FDD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="0030724E" w:rsidRPr="0030724E">
        <w:rPr>
          <w:noProof/>
        </w:rPr>
        <w:drawing>
          <wp:inline distT="0" distB="0" distL="0" distR="0">
            <wp:extent cx="1257300" cy="1848231"/>
            <wp:effectExtent l="19050" t="0" r="0" b="0"/>
            <wp:docPr id="19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0724E">
        <w:t xml:space="preserve"> </w:t>
      </w:r>
      <w:r>
        <w:t xml:space="preserve"> </w:t>
      </w:r>
      <w:r w:rsidRPr="0030724E">
        <w:rPr>
          <w:rFonts w:ascii="Times New Roman" w:hAnsi="Times New Roman" w:cs="Times New Roman"/>
          <w:b/>
          <w:i/>
          <w:color w:val="FF0000"/>
          <w:sz w:val="44"/>
          <w:szCs w:val="44"/>
        </w:rPr>
        <w:t>Говорит Светофорик:</w:t>
      </w:r>
      <w:r w:rsidRPr="00865ED3">
        <w:t xml:space="preserve"> </w:t>
      </w:r>
      <w:r>
        <w:t xml:space="preserve">    </w:t>
      </w: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  <w:r w:rsidR="0030724E" w:rsidRPr="0030724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438275" cy="1794967"/>
            <wp:effectExtent l="19050" t="0" r="9525" b="0"/>
            <wp:docPr id="20" name="Рисунок 7" descr="http://www.avataris.ru/avatars_low_200x200/1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vataris.ru/avatars_low_200x200/1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30724E">
        <w:rPr>
          <w:rFonts w:ascii="Times New Roman" w:hAnsi="Times New Roman" w:cs="Times New Roman"/>
          <w:b/>
          <w:i/>
          <w:color w:val="00B050"/>
          <w:sz w:val="44"/>
          <w:szCs w:val="44"/>
        </w:rPr>
        <w:t>Правила поведения на дороге в весенний период</w:t>
      </w:r>
    </w:p>
    <w:p w:rsidR="00290A59" w:rsidRPr="00570FDD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90A59" w:rsidRPr="0030724E" w:rsidRDefault="00290A59" w:rsidP="00290A59">
      <w:pPr>
        <w:pStyle w:val="a5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Переходи проезжую часть только </w:t>
      </w:r>
      <w:r w:rsidRPr="0030724E">
        <w:rPr>
          <w:rFonts w:ascii="Times New Roman" w:hAnsi="Times New Roman" w:cs="Times New Roman"/>
          <w:b/>
          <w:color w:val="008000"/>
          <w:sz w:val="32"/>
          <w:szCs w:val="32"/>
        </w:rPr>
        <w:t>в строго установленных местах!</w:t>
      </w: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ab/>
        <w:t xml:space="preserve">В весенний период на дрогах  наблюдается плохая видимость,  как для пешеходов, так и для водителей из-за яркого, слепящего солнца. </w:t>
      </w:r>
    </w:p>
    <w:p w:rsidR="00290A59" w:rsidRPr="0030724E" w:rsidRDefault="00290A59" w:rsidP="00290A59">
      <w:pPr>
        <w:pStyle w:val="a5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>Внимательно смотри на сигналы светофора!</w:t>
      </w:r>
    </w:p>
    <w:p w:rsidR="00290A59" w:rsidRPr="00570FDD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  <w:r w:rsidRPr="0030724E">
        <w:rPr>
          <w:rFonts w:ascii="Times New Roman" w:hAnsi="Times New Roman" w:cs="Times New Roman"/>
          <w:color w:val="FF0000"/>
          <w:sz w:val="72"/>
          <w:szCs w:val="72"/>
        </w:rPr>
        <w:t xml:space="preserve"> !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Водители транспортных средств внимательно следят за  дорогой и едущими рядом автомашинами, поэтому могут не заметить пешехода, стоящего на  обочине.</w:t>
      </w:r>
    </w:p>
    <w:p w:rsidR="00290A59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  <w:r w:rsidRPr="0030724E">
        <w:rPr>
          <w:rFonts w:ascii="Times New Roman" w:hAnsi="Times New Roman" w:cs="Times New Roman"/>
          <w:color w:val="FF0000"/>
          <w:sz w:val="72"/>
          <w:szCs w:val="72"/>
        </w:rPr>
        <w:t xml:space="preserve">! </w:t>
      </w:r>
      <w:r w:rsidRPr="00570FDD">
        <w:rPr>
          <w:rFonts w:ascii="Times New Roman" w:hAnsi="Times New Roman" w:cs="Times New Roman"/>
          <w:sz w:val="72"/>
          <w:szCs w:val="7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На перекрестках не стой близко к проезжей части дороги, особенно где машины выполняют поворот!</w:t>
      </w:r>
    </w:p>
    <w:p w:rsidR="00290A59" w:rsidRPr="00570FDD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color w:val="008000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Часто в весенний период  дорога сырая и скользкая, тормозной путь транспортных средств увеличивается.</w:t>
      </w: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color w:val="008000"/>
          <w:sz w:val="32"/>
          <w:szCs w:val="32"/>
        </w:rPr>
      </w:pPr>
    </w:p>
    <w:p w:rsidR="00290A59" w:rsidRPr="0030724E" w:rsidRDefault="00290A59" w:rsidP="00290A59">
      <w:pPr>
        <w:pStyle w:val="a5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При переходе проезжей части на зелёный сигнал светофора </w:t>
      </w:r>
      <w:r w:rsidRPr="0030724E">
        <w:rPr>
          <w:rFonts w:ascii="Times New Roman" w:hAnsi="Times New Roman" w:cs="Times New Roman"/>
          <w:color w:val="008000"/>
          <w:sz w:val="40"/>
          <w:szCs w:val="40"/>
        </w:rPr>
        <w:t>убедись,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что транспорт остановился и водители пропускают тебя!</w:t>
      </w: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</w:t>
      </w:r>
    </w:p>
    <w:p w:rsidR="00290A59" w:rsidRPr="0030724E" w:rsidRDefault="00290A59" w:rsidP="00290A59">
      <w:pPr>
        <w:pStyle w:val="a5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Если на твоей верхней одежде или обуви нет светоотражающих элементов, обязательно носи фликер!</w:t>
      </w:r>
    </w:p>
    <w:p w:rsidR="00290A59" w:rsidRPr="00570FDD" w:rsidRDefault="00290A59" w:rsidP="00290A59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750C8" w:rsidRPr="00E750C8" w:rsidRDefault="00E750C8" w:rsidP="00E750C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E750C8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Пешеход, будь бдителен!</w:t>
      </w:r>
    </w:p>
    <w:p w:rsidR="00290A59" w:rsidRPr="0030724E" w:rsidRDefault="00290A59" w:rsidP="00290A59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90A59" w:rsidRPr="001337AF" w:rsidRDefault="00290A59" w:rsidP="00290A59">
      <w:pPr>
        <w:pStyle w:val="a5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290A59" w:rsidRPr="00187C38" w:rsidRDefault="002074E1" w:rsidP="002074E1">
      <w:pPr>
        <w:ind w:right="-261"/>
        <w:rPr>
          <w:b/>
          <w:sz w:val="28"/>
          <w:szCs w:val="28"/>
        </w:rPr>
      </w:pPr>
      <w:r w:rsidRPr="002074E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095116" cy="1609820"/>
            <wp:effectExtent l="19050" t="0" r="0" b="0"/>
            <wp:docPr id="21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42" cy="161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A59"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Говорит </w:t>
      </w:r>
      <w:proofErr w:type="spellStart"/>
      <w:r w:rsidR="00290A59"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>Светофорик</w:t>
      </w:r>
      <w:proofErr w:type="spellEnd"/>
      <w:r w:rsidR="00290A59"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>:</w:t>
      </w:r>
      <w:r w:rsidRPr="002074E1">
        <w:rPr>
          <w:noProof/>
        </w:rPr>
        <w:t xml:space="preserve"> </w:t>
      </w:r>
      <w:r w:rsidRPr="002074E1">
        <w:rPr>
          <w:rFonts w:ascii="Times New Roman" w:hAnsi="Times New Roman" w:cs="Times New Roman"/>
          <w:b/>
          <w:i/>
          <w:noProof/>
          <w:color w:val="FF0000"/>
          <w:sz w:val="44"/>
          <w:szCs w:val="44"/>
        </w:rPr>
        <w:drawing>
          <wp:inline distT="0" distB="0" distL="0" distR="0">
            <wp:extent cx="1720850" cy="1290638"/>
            <wp:effectExtent l="19050" t="0" r="0" b="0"/>
            <wp:docPr id="23" name="Рисунок 10" descr="http://img-fotki.yandex.ru/get/3307/krus-oksana.0/0_ae0_20022d8f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3307/krus-oksana.0/0_ae0_20022d8f_X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9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A59" w:rsidRPr="004417DE" w:rsidRDefault="00290A59" w:rsidP="00290A59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417DE">
        <w:rPr>
          <w:rFonts w:ascii="Times New Roman" w:hAnsi="Times New Roman" w:cs="Times New Roman"/>
          <w:b/>
          <w:i/>
          <w:color w:val="002060"/>
          <w:sz w:val="32"/>
          <w:szCs w:val="32"/>
        </w:rPr>
        <w:t>Особенности безопасного поведения в зимний период</w:t>
      </w:r>
    </w:p>
    <w:p w:rsidR="00290A59" w:rsidRPr="004417DE" w:rsidRDefault="00290A59" w:rsidP="00290A59">
      <w:pPr>
        <w:pStyle w:val="a5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417DE">
        <w:rPr>
          <w:rFonts w:ascii="Times New Roman" w:hAnsi="Times New Roman" w:cs="Times New Roman"/>
          <w:color w:val="0070C0"/>
          <w:sz w:val="48"/>
          <w:szCs w:val="48"/>
        </w:rPr>
        <w:t>!</w:t>
      </w:r>
      <w:r w:rsidRPr="004417DE">
        <w:rPr>
          <w:rFonts w:ascii="Times New Roman" w:hAnsi="Times New Roman" w:cs="Times New Roman"/>
          <w:color w:val="0070C0"/>
          <w:sz w:val="72"/>
          <w:szCs w:val="72"/>
        </w:rPr>
        <w:t xml:space="preserve"> </w:t>
      </w:r>
      <w:r w:rsidRPr="004417DE">
        <w:rPr>
          <w:rFonts w:ascii="Times New Roman" w:hAnsi="Times New Roman" w:cs="Times New Roman"/>
          <w:color w:val="0070C0"/>
          <w:sz w:val="28"/>
          <w:szCs w:val="28"/>
        </w:rPr>
        <w:t>Главное правило поведения на дороге зимой –</w:t>
      </w:r>
      <w:r w:rsidRPr="004417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удвоенное внимание и повышенная осторожность!  </w:t>
      </w:r>
    </w:p>
    <w:p w:rsidR="00290A59" w:rsidRPr="004417DE" w:rsidRDefault="00290A59" w:rsidP="00290A59">
      <w:pPr>
        <w:pStyle w:val="a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417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! </w:t>
      </w:r>
      <w:r w:rsidRPr="004417DE">
        <w:rPr>
          <w:rFonts w:ascii="Times New Roman" w:hAnsi="Times New Roman" w:cs="Times New Roman"/>
          <w:color w:val="0070C0"/>
          <w:sz w:val="28"/>
          <w:szCs w:val="28"/>
        </w:rPr>
        <w:t>Перед тем как выйти на улицу, необходимо быть готовым ко всем неприятностям, которые припасла для нас матушка - зима.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6"/>
        <w:gridCol w:w="5103"/>
      </w:tblGrid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Ситуация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ind w:right="33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Решение</w:t>
            </w:r>
          </w:p>
        </w:tc>
      </w:tr>
      <w:tr w:rsidR="00290A59" w:rsidRPr="00E15F0F" w:rsidTr="00E141A8">
        <w:trPr>
          <w:trHeight w:val="1390"/>
        </w:trPr>
        <w:tc>
          <w:tcPr>
            <w:tcW w:w="5216" w:type="dxa"/>
          </w:tcPr>
          <w:p w:rsidR="00290A59" w:rsidRPr="00D7684A" w:rsidRDefault="00290A59" w:rsidP="00E141A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Зимой день короче. В сумерках и в темноте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ухудшается видимость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  <w:p w:rsidR="00290A59" w:rsidRPr="00D7684A" w:rsidRDefault="00290A59" w:rsidP="00E141A8">
            <w:pPr>
              <w:pStyle w:val="a5"/>
              <w:ind w:left="36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Часто близкие предметы кажутся </w:t>
            </w:r>
            <w:proofErr w:type="gramStart"/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далёкими</w:t>
            </w:r>
            <w:proofErr w:type="gramEnd"/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, а далёкие - близкими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Необходимо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быть особенно внимательным.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  <w:p w:rsidR="00290A59" w:rsidRPr="00D7684A" w:rsidRDefault="00290A59" w:rsidP="00E141A8">
            <w:pPr>
              <w:pStyle w:val="a5"/>
              <w:ind w:left="3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Используйте светоотражающие элементы на верхней одежде.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 снегопады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ухудшается видимость.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Снег залепляет глаза пешеходам и мешает обзору дороги. Для водителя видимость дороги тоже ухудшается. Кроме того, солнце и белый снег, как ни странно, тоже помеха. Они создают эффект бликов и ослепляют водителей и пешеходов.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2.Обычное (летнее) безопасное для перехода расстояние до машины нужно увеличить в несколько раз.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Переходите только по подземным и регулируемым переходам,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 также по пешеходным переходам со специально нанесённой на них разметкой – зеброй.</w:t>
            </w:r>
          </w:p>
        </w:tc>
      </w:tr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В незначительную оттепель на улице появляются коварные лужи, под которыми скрывается лёд. 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Дорога становится скользкой.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При переходе через проезжую часть лучше подождать, пока не будет проезжающих машин. </w:t>
            </w:r>
          </w:p>
          <w:p w:rsidR="00290A59" w:rsidRPr="00D7684A" w:rsidRDefault="00290A59" w:rsidP="00E141A8">
            <w:pPr>
              <w:pStyle w:val="a5"/>
              <w:ind w:left="36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Переходить надо только шагом! </w:t>
            </w:r>
          </w:p>
        </w:tc>
      </w:tr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4. Увидеть приближающийся транспорт мешают:  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*сугробы на обочине;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*сужение дороги из-за неубранного снега; 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*стоящая заснеженная машина.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4. Необходимо быть более внимательным. При переходе через дорогу и ожидании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транспорта </w:t>
            </w: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не поднимайтесь на брустверы</w:t>
            </w: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(снежные валы), образованные на краю в результате работы снегоуборочной техники.</w:t>
            </w:r>
          </w:p>
        </w:tc>
      </w:tr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5. Тёплая зимняя одежда мешает свободно двигаться, сковывает движение. </w:t>
            </w:r>
          </w:p>
        </w:tc>
        <w:tc>
          <w:tcPr>
            <w:tcW w:w="5103" w:type="dxa"/>
          </w:tcPr>
          <w:p w:rsidR="00290A59" w:rsidRPr="00D7684A" w:rsidRDefault="00290A59" w:rsidP="00E141A8">
            <w:pPr>
              <w:pStyle w:val="a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 Внимательно и осторожно переходите проезжую часть, не торопитесь.</w:t>
            </w:r>
          </w:p>
        </w:tc>
      </w:tr>
      <w:tr w:rsidR="00290A59" w:rsidRPr="00E15F0F" w:rsidTr="00E141A8">
        <w:tc>
          <w:tcPr>
            <w:tcW w:w="5216" w:type="dxa"/>
          </w:tcPr>
          <w:p w:rsidR="00290A59" w:rsidRPr="00D7684A" w:rsidRDefault="00290A59" w:rsidP="00E141A8">
            <w:pPr>
              <w:pStyle w:val="a5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 Дети часто пытаются оказать помощь водителю буксирующей на льду машины.</w:t>
            </w:r>
          </w:p>
          <w:p w:rsidR="00290A59" w:rsidRPr="00D7684A" w:rsidRDefault="00290A59" w:rsidP="00D7684A">
            <w:pPr>
              <w:pStyle w:val="a5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103" w:type="dxa"/>
          </w:tcPr>
          <w:p w:rsidR="00290A59" w:rsidRPr="00D7684A" w:rsidRDefault="00290A59" w:rsidP="00D7684A">
            <w:pPr>
              <w:pStyle w:val="a5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6. Не стой рядом с буксирующей машиной. Из-под колёс могут вылететь куски льда и камни. </w:t>
            </w:r>
          </w:p>
        </w:tc>
      </w:tr>
    </w:tbl>
    <w:p w:rsidR="00290A59" w:rsidRPr="00C45EBA" w:rsidRDefault="00290A59" w:rsidP="00E569D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90A59" w:rsidRPr="00C45EBA" w:rsidRDefault="00290A59" w:rsidP="00290A5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5EBA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Физминутки</w:t>
      </w:r>
      <w:proofErr w:type="spellEnd"/>
      <w:r w:rsidRPr="00C45EBA">
        <w:rPr>
          <w:rFonts w:ascii="Times New Roman" w:hAnsi="Times New Roman" w:cs="Times New Roman"/>
          <w:b/>
          <w:i/>
          <w:sz w:val="28"/>
          <w:szCs w:val="28"/>
        </w:rPr>
        <w:t xml:space="preserve"> по ПДД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290A59" w:rsidRPr="00C45EBA" w:rsidRDefault="00290A59" w:rsidP="00290A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45EBA">
        <w:rPr>
          <w:rFonts w:ascii="Times New Roman" w:hAnsi="Times New Roman" w:cs="Times New Roman"/>
          <w:b/>
          <w:i/>
          <w:sz w:val="28"/>
          <w:szCs w:val="28"/>
        </w:rPr>
        <w:t>Неделя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В понедельник я купался, </w:t>
      </w:r>
      <w:r w:rsidRPr="00C45EBA">
        <w:rPr>
          <w:rFonts w:ascii="Times New Roman" w:hAnsi="Times New Roman" w:cs="Times New Roman"/>
          <w:i/>
          <w:sz w:val="28"/>
          <w:szCs w:val="28"/>
        </w:rPr>
        <w:t>(Изображаем плавание)</w:t>
      </w:r>
      <w:r w:rsidRPr="00C4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А во вторник -  рисовал, </w:t>
      </w:r>
      <w:r w:rsidRPr="00C45EBA">
        <w:rPr>
          <w:rFonts w:ascii="Times New Roman" w:hAnsi="Times New Roman" w:cs="Times New Roman"/>
          <w:i/>
          <w:sz w:val="28"/>
          <w:szCs w:val="28"/>
        </w:rPr>
        <w:t>(Изображаем рисование)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В среду долго умывался</w:t>
      </w:r>
      <w:r w:rsidRPr="00C45EBA">
        <w:rPr>
          <w:rFonts w:ascii="Times New Roman" w:hAnsi="Times New Roman" w:cs="Times New Roman"/>
          <w:i/>
          <w:sz w:val="28"/>
          <w:szCs w:val="28"/>
        </w:rPr>
        <w:t>, (Умываемся)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А  в четверг в футбол играл. </w:t>
      </w:r>
      <w:r w:rsidRPr="00C45EBA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В пятницу я прыгал, бегал, (</w:t>
      </w:r>
      <w:r w:rsidRPr="00C45EBA">
        <w:rPr>
          <w:rFonts w:ascii="Times New Roman" w:hAnsi="Times New Roman" w:cs="Times New Roman"/>
          <w:i/>
          <w:sz w:val="28"/>
          <w:szCs w:val="28"/>
        </w:rPr>
        <w:t>Прыгаем)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Очень долго танцевал.  </w:t>
      </w:r>
      <w:r w:rsidRPr="00C45EBA">
        <w:rPr>
          <w:rFonts w:ascii="Times New Roman" w:hAnsi="Times New Roman" w:cs="Times New Roman"/>
          <w:i/>
          <w:sz w:val="28"/>
          <w:szCs w:val="28"/>
        </w:rPr>
        <w:t>(Кружимся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А в субботу, воскресенье (</w:t>
      </w:r>
      <w:r w:rsidRPr="00C45EBA">
        <w:rPr>
          <w:rFonts w:ascii="Times New Roman" w:hAnsi="Times New Roman" w:cs="Times New Roman"/>
          <w:i/>
          <w:sz w:val="28"/>
          <w:szCs w:val="28"/>
        </w:rPr>
        <w:t>Хлопки в ладоши)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Целый день я отдыхал.  (</w:t>
      </w:r>
      <w:r>
        <w:rPr>
          <w:rFonts w:ascii="Times New Roman" w:hAnsi="Times New Roman" w:cs="Times New Roman"/>
          <w:i/>
          <w:sz w:val="28"/>
          <w:szCs w:val="28"/>
        </w:rPr>
        <w:t>Дети садятся)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290A59" w:rsidRPr="00C45EBA" w:rsidRDefault="00290A59" w:rsidP="00290A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45EBA">
        <w:rPr>
          <w:rFonts w:ascii="Times New Roman" w:hAnsi="Times New Roman" w:cs="Times New Roman"/>
          <w:b/>
          <w:i/>
          <w:sz w:val="28"/>
          <w:szCs w:val="28"/>
        </w:rPr>
        <w:t>Пешеходы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Постовой стоит упрямый (</w:t>
      </w:r>
      <w:r w:rsidRPr="00C45EBA">
        <w:rPr>
          <w:rFonts w:ascii="Times New Roman" w:hAnsi="Times New Roman" w:cs="Times New Roman"/>
          <w:i/>
          <w:sz w:val="28"/>
          <w:szCs w:val="28"/>
        </w:rPr>
        <w:t>Ходьба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Людям машет: Не ходи! </w:t>
      </w:r>
      <w:r w:rsidRPr="00C45E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Грозит указательным пальце</w:t>
      </w:r>
      <w:r w:rsidRPr="00C45EBA">
        <w:rPr>
          <w:rFonts w:ascii="Times New Roman" w:hAnsi="Times New Roman" w:cs="Times New Roman"/>
          <w:i/>
          <w:sz w:val="28"/>
          <w:szCs w:val="28"/>
        </w:rPr>
        <w:t>м!)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Здесь машины едут прямо (</w:t>
      </w:r>
      <w:r w:rsidRPr="00C45EBA">
        <w:rPr>
          <w:rFonts w:ascii="Times New Roman" w:hAnsi="Times New Roman" w:cs="Times New Roman"/>
          <w:i/>
          <w:sz w:val="28"/>
          <w:szCs w:val="28"/>
        </w:rPr>
        <w:t>Руки перед собой)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Пешеход,  ты погоди!  (</w:t>
      </w:r>
      <w:r w:rsidRPr="00C45EBA">
        <w:rPr>
          <w:rFonts w:ascii="Times New Roman" w:hAnsi="Times New Roman" w:cs="Times New Roman"/>
          <w:i/>
          <w:sz w:val="28"/>
          <w:szCs w:val="28"/>
        </w:rPr>
        <w:t>Руки в стороны)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 Посмотрите: улыбнулся (</w:t>
      </w:r>
      <w:r w:rsidRPr="00C45EBA">
        <w:rPr>
          <w:rFonts w:ascii="Times New Roman" w:hAnsi="Times New Roman" w:cs="Times New Roman"/>
          <w:i/>
          <w:sz w:val="28"/>
          <w:szCs w:val="28"/>
        </w:rPr>
        <w:t>Руки на пояс</w:t>
      </w:r>
      <w:r w:rsidRPr="00C45EBA">
        <w:rPr>
          <w:rFonts w:ascii="Times New Roman" w:hAnsi="Times New Roman" w:cs="Times New Roman"/>
          <w:sz w:val="28"/>
          <w:szCs w:val="28"/>
        </w:rPr>
        <w:t>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 Приглашает нас идти (</w:t>
      </w:r>
      <w:r w:rsidRPr="00C45EBA">
        <w:rPr>
          <w:rFonts w:ascii="Times New Roman" w:hAnsi="Times New Roman" w:cs="Times New Roman"/>
          <w:i/>
          <w:sz w:val="28"/>
          <w:szCs w:val="28"/>
        </w:rPr>
        <w:t>Шагаем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 Вы, машины, не спешите (</w:t>
      </w:r>
      <w:r w:rsidRPr="00C45EBA">
        <w:rPr>
          <w:rFonts w:ascii="Times New Roman" w:hAnsi="Times New Roman" w:cs="Times New Roman"/>
          <w:i/>
          <w:sz w:val="28"/>
          <w:szCs w:val="28"/>
        </w:rPr>
        <w:t>Хлопки руками)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 Пешеходов  пропустите!  (</w:t>
      </w:r>
      <w:r w:rsidRPr="00C45EBA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5EBA">
        <w:rPr>
          <w:rFonts w:ascii="Times New Roman" w:hAnsi="Times New Roman" w:cs="Times New Roman"/>
          <w:sz w:val="28"/>
          <w:szCs w:val="28"/>
        </w:rPr>
        <w:t>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0A59" w:rsidRPr="00C45EBA" w:rsidRDefault="00290A59" w:rsidP="00290A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45EBA">
        <w:rPr>
          <w:rFonts w:ascii="Times New Roman" w:hAnsi="Times New Roman" w:cs="Times New Roman"/>
          <w:b/>
          <w:i/>
          <w:sz w:val="28"/>
          <w:szCs w:val="28"/>
        </w:rPr>
        <w:t>Красный, жёлтый, зелёный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Красный  - </w:t>
      </w:r>
      <w:r w:rsidRPr="00C45EBA">
        <w:rPr>
          <w:rFonts w:ascii="Times New Roman" w:hAnsi="Times New Roman" w:cs="Times New Roman"/>
          <w:i/>
          <w:sz w:val="28"/>
          <w:szCs w:val="28"/>
        </w:rPr>
        <w:t xml:space="preserve">дети останавливаются, замирают. 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45EBA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C45EBA">
        <w:rPr>
          <w:rFonts w:ascii="Times New Roman" w:hAnsi="Times New Roman" w:cs="Times New Roman"/>
          <w:sz w:val="28"/>
          <w:szCs w:val="28"/>
        </w:rPr>
        <w:t xml:space="preserve"> - </w:t>
      </w:r>
      <w:r w:rsidRPr="00C45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5EBA">
        <w:rPr>
          <w:rFonts w:ascii="Times New Roman" w:hAnsi="Times New Roman" w:cs="Times New Roman"/>
          <w:sz w:val="28"/>
          <w:szCs w:val="28"/>
        </w:rPr>
        <w:t xml:space="preserve"> </w:t>
      </w:r>
      <w:r w:rsidRPr="00C45EBA">
        <w:rPr>
          <w:rFonts w:ascii="Times New Roman" w:hAnsi="Times New Roman" w:cs="Times New Roman"/>
          <w:i/>
          <w:sz w:val="28"/>
          <w:szCs w:val="28"/>
        </w:rPr>
        <w:t>дети останавливаются, тянуться вверх (потягиваются)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Зелёный -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могут ходить по классу </w:t>
      </w:r>
      <w:r w:rsidRPr="00C45EBA">
        <w:rPr>
          <w:rFonts w:ascii="Times New Roman" w:hAnsi="Times New Roman" w:cs="Times New Roman"/>
          <w:i/>
          <w:sz w:val="28"/>
          <w:szCs w:val="28"/>
        </w:rPr>
        <w:t xml:space="preserve"> по к</w:t>
      </w:r>
      <w:r>
        <w:rPr>
          <w:rFonts w:ascii="Times New Roman" w:hAnsi="Times New Roman" w:cs="Times New Roman"/>
          <w:i/>
          <w:sz w:val="28"/>
          <w:szCs w:val="28"/>
        </w:rPr>
        <w:t>лассу</w:t>
      </w:r>
      <w:r w:rsidRPr="00C45E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90A59" w:rsidRPr="00C45EBA" w:rsidRDefault="00290A59" w:rsidP="00290A59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45EBA">
        <w:rPr>
          <w:rFonts w:ascii="Times New Roman" w:hAnsi="Times New Roman" w:cs="Times New Roman"/>
          <w:b/>
          <w:i/>
          <w:sz w:val="28"/>
          <w:szCs w:val="28"/>
        </w:rPr>
        <w:t>Светофор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В светофор мы поиграем, </w:t>
      </w:r>
      <w:r w:rsidRPr="00C45EBA">
        <w:rPr>
          <w:rFonts w:ascii="Times New Roman" w:hAnsi="Times New Roman" w:cs="Times New Roman"/>
          <w:i/>
          <w:sz w:val="28"/>
          <w:szCs w:val="28"/>
        </w:rPr>
        <w:t>(ходьба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Руки, ноги разминаем</w:t>
      </w:r>
      <w:proofErr w:type="gramStart"/>
      <w:r w:rsidRPr="00C45E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E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5EB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45EBA">
        <w:rPr>
          <w:rFonts w:ascii="Times New Roman" w:hAnsi="Times New Roman" w:cs="Times New Roman"/>
          <w:i/>
          <w:sz w:val="28"/>
          <w:szCs w:val="28"/>
        </w:rPr>
        <w:t>стряхивание руками и ногами)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Красный свет нам «Стой!» кричит,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Ждать зелёного велит.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Чтобы было ждать не скучно, 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Наклоняемся мы дружно.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И назад и вперёд</w:t>
      </w:r>
      <w:proofErr w:type="gramStart"/>
      <w:r w:rsidRPr="00C45E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E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5EBA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C45EBA">
        <w:rPr>
          <w:rFonts w:ascii="Times New Roman" w:hAnsi="Times New Roman" w:cs="Times New Roman"/>
          <w:i/>
          <w:sz w:val="28"/>
          <w:szCs w:val="28"/>
        </w:rPr>
        <w:t>аклоны)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      Влево, вправо поворот</w:t>
      </w:r>
      <w:proofErr w:type="gramStart"/>
      <w:r w:rsidRPr="00C45E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E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5EB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45EBA">
        <w:rPr>
          <w:rFonts w:ascii="Times New Roman" w:hAnsi="Times New Roman" w:cs="Times New Roman"/>
          <w:i/>
          <w:sz w:val="28"/>
          <w:szCs w:val="28"/>
        </w:rPr>
        <w:t>овороты туловища)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 xml:space="preserve">Вот и жёлтый загорелся, 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Приготовиться пора.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Руки, ноги разогреем, (</w:t>
      </w:r>
      <w:r w:rsidRPr="00C45EBA">
        <w:rPr>
          <w:rFonts w:ascii="Times New Roman" w:hAnsi="Times New Roman" w:cs="Times New Roman"/>
          <w:i/>
          <w:sz w:val="28"/>
          <w:szCs w:val="28"/>
        </w:rPr>
        <w:t>рывки руками перед грудью)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Начинаем,  детвора! (</w:t>
      </w:r>
      <w:r w:rsidRPr="00C45EBA">
        <w:rPr>
          <w:rFonts w:ascii="Times New Roman" w:hAnsi="Times New Roman" w:cs="Times New Roman"/>
          <w:i/>
          <w:sz w:val="28"/>
          <w:szCs w:val="28"/>
        </w:rPr>
        <w:t>ходьба на месте)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Вверх поднимем, вниз опустим</w:t>
      </w:r>
      <w:r w:rsidRPr="00C45EBA">
        <w:rPr>
          <w:rFonts w:ascii="Times New Roman" w:hAnsi="Times New Roman" w:cs="Times New Roman"/>
          <w:i/>
          <w:sz w:val="28"/>
          <w:szCs w:val="28"/>
        </w:rPr>
        <w:t>,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Пролетим как самолёт</w:t>
      </w:r>
      <w:proofErr w:type="gramStart"/>
      <w:r w:rsidRPr="00C45E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5E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5EB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45EBA">
        <w:rPr>
          <w:rFonts w:ascii="Times New Roman" w:hAnsi="Times New Roman" w:cs="Times New Roman"/>
          <w:i/>
          <w:sz w:val="28"/>
          <w:szCs w:val="28"/>
        </w:rPr>
        <w:t>рыжки</w:t>
      </w:r>
      <w:r w:rsidRPr="00C45EBA">
        <w:rPr>
          <w:rFonts w:ascii="Times New Roman" w:hAnsi="Times New Roman" w:cs="Times New Roman"/>
          <w:sz w:val="28"/>
          <w:szCs w:val="28"/>
        </w:rPr>
        <w:t>)</w:t>
      </w:r>
    </w:p>
    <w:p w:rsidR="00290A59" w:rsidRPr="00C45EBA" w:rsidRDefault="00290A59" w:rsidP="00290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EBA">
        <w:rPr>
          <w:rFonts w:ascii="Times New Roman" w:hAnsi="Times New Roman" w:cs="Times New Roman"/>
          <w:sz w:val="28"/>
          <w:szCs w:val="28"/>
        </w:rPr>
        <w:t>Вот зелёный загорелся, можно нам идти вперёд.</w:t>
      </w:r>
      <w:r w:rsidRPr="00C45E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0A59" w:rsidRPr="00C45EBA" w:rsidRDefault="00290A59" w:rsidP="00290A5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90A59" w:rsidRPr="00865ED3" w:rsidRDefault="00290A59" w:rsidP="00290A59">
      <w:pPr>
        <w:pStyle w:val="a5"/>
        <w:jc w:val="right"/>
        <w:rPr>
          <w:rFonts w:ascii="Times New Roman" w:hAnsi="Times New Roman" w:cs="Times New Roman"/>
          <w:b/>
        </w:rPr>
      </w:pPr>
      <w:r w:rsidRPr="00C45E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290A59" w:rsidRDefault="00290A59"/>
    <w:p w:rsidR="00EB6B51" w:rsidRPr="00EB6B51" w:rsidRDefault="009D4F11" w:rsidP="001337AF">
      <w:pPr>
        <w:ind w:right="-261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D4F11">
        <w:rPr>
          <w:rFonts w:ascii="Times New Roman" w:hAnsi="Times New Roman" w:cs="Times New Roman"/>
          <w:i/>
          <w:noProof/>
          <w:sz w:val="40"/>
          <w:szCs w:val="40"/>
        </w:rPr>
        <w:lastRenderedPageBreak/>
        <w:drawing>
          <wp:inline distT="0" distB="0" distL="0" distR="0">
            <wp:extent cx="1553573" cy="1866900"/>
            <wp:effectExtent l="19050" t="0" r="8527" b="0"/>
            <wp:docPr id="6" name="Рисунок 4" descr="http://www.uidru.cdutt.ru/images/p65_svetofor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idru.cdutt.ru/images/p65_svetofor_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7" cy="186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E25">
        <w:rPr>
          <w:rFonts w:ascii="Times New Roman" w:hAnsi="Times New Roman" w:cs="Times New Roman"/>
          <w:i/>
          <w:sz w:val="40"/>
          <w:szCs w:val="40"/>
        </w:rPr>
        <w:t xml:space="preserve">   </w:t>
      </w:r>
      <w:r w:rsidR="002F3BA7" w:rsidRPr="00EB6B51">
        <w:rPr>
          <w:rFonts w:ascii="Times New Roman" w:hAnsi="Times New Roman" w:cs="Times New Roman"/>
          <w:i/>
          <w:sz w:val="40"/>
          <w:szCs w:val="40"/>
        </w:rPr>
        <w:t>Говорит Светофорик:</w:t>
      </w:r>
      <w:r w:rsidR="00716231" w:rsidRPr="00716231">
        <w:t xml:space="preserve"> </w:t>
      </w:r>
      <w:r w:rsidR="00912E25">
        <w:t xml:space="preserve"> </w:t>
      </w:r>
      <w:r w:rsidRPr="009D4F11">
        <w:rPr>
          <w:noProof/>
        </w:rPr>
        <w:drawing>
          <wp:inline distT="0" distB="0" distL="0" distR="0">
            <wp:extent cx="994549" cy="1217210"/>
            <wp:effectExtent l="19050" t="0" r="0" b="0"/>
            <wp:docPr id="11" name="Рисунок 1" descr="http://razukraska.ru/wp-content/gallery/osenlist/osenlis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osenlist/osenlist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06" cy="121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7" w:rsidRPr="001337AF" w:rsidRDefault="002F3BA7" w:rsidP="001337AF">
      <w:pPr>
        <w:ind w:right="-261"/>
        <w:jc w:val="center"/>
        <w:outlineLvl w:val="0"/>
        <w:rPr>
          <w:rFonts w:ascii="Times New Roman" w:hAnsi="Times New Roman" w:cs="Times New Roman"/>
          <w:i/>
          <w:sz w:val="40"/>
          <w:szCs w:val="40"/>
        </w:rPr>
      </w:pPr>
      <w:r w:rsidRPr="00EB6B51">
        <w:rPr>
          <w:rFonts w:ascii="Times New Roman" w:hAnsi="Times New Roman" w:cs="Times New Roman"/>
          <w:i/>
          <w:sz w:val="40"/>
          <w:szCs w:val="40"/>
        </w:rPr>
        <w:t>Правила поведения на дороге в осенний период</w:t>
      </w:r>
    </w:p>
    <w:p w:rsidR="00EB6B51" w:rsidRPr="00EB6B51" w:rsidRDefault="002F3BA7" w:rsidP="001337A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B6B51">
        <w:rPr>
          <w:rFonts w:ascii="Times New Roman" w:hAnsi="Times New Roman" w:cs="Times New Roman"/>
          <w:sz w:val="36"/>
          <w:szCs w:val="36"/>
        </w:rPr>
        <w:t xml:space="preserve">В осенний период на дрогах  наблюдается плохая видимость из-за частых туманов, сокращения светового дня. </w:t>
      </w:r>
    </w:p>
    <w:p w:rsidR="002F3BA7" w:rsidRPr="00EB6B51" w:rsidRDefault="002F3BA7" w:rsidP="00E100BC">
      <w:pPr>
        <w:pStyle w:val="a5"/>
        <w:ind w:firstLine="708"/>
        <w:rPr>
          <w:rFonts w:ascii="Times New Roman" w:hAnsi="Times New Roman" w:cs="Times New Roman"/>
          <w:sz w:val="36"/>
          <w:szCs w:val="36"/>
        </w:rPr>
      </w:pPr>
      <w:r w:rsidRPr="00EB6B51">
        <w:rPr>
          <w:rFonts w:ascii="Times New Roman" w:hAnsi="Times New Roman" w:cs="Times New Roman"/>
          <w:sz w:val="36"/>
          <w:szCs w:val="36"/>
        </w:rPr>
        <w:t>Водители транспортных средств внимательно следят за  дорогой и едущими рядом автомашинами, поэтому могут не заметить пешехода, стоящего на тёмной обочине.</w:t>
      </w:r>
    </w:p>
    <w:p w:rsidR="002F3BA7" w:rsidRPr="00EB6B51" w:rsidRDefault="002F3BA7" w:rsidP="00EB6B51">
      <w:pPr>
        <w:pStyle w:val="a5"/>
        <w:rPr>
          <w:rFonts w:ascii="Times New Roman" w:hAnsi="Times New Roman" w:cs="Times New Roman"/>
          <w:i/>
          <w:sz w:val="36"/>
          <w:szCs w:val="36"/>
        </w:rPr>
      </w:pPr>
      <w:r w:rsidRPr="00EB6B51">
        <w:rPr>
          <w:rFonts w:ascii="Times New Roman" w:hAnsi="Times New Roman" w:cs="Times New Roman"/>
          <w:i/>
          <w:sz w:val="36"/>
          <w:szCs w:val="36"/>
        </w:rPr>
        <w:t xml:space="preserve"> Переходи проезжую часть только в строго установленных </w:t>
      </w:r>
      <w:r w:rsidRPr="001337AF">
        <w:rPr>
          <w:rFonts w:ascii="Times New Roman" w:hAnsi="Times New Roman" w:cs="Times New Roman"/>
          <w:i/>
          <w:sz w:val="44"/>
          <w:szCs w:val="44"/>
        </w:rPr>
        <w:t>хорошо освещённых местах!</w:t>
      </w:r>
    </w:p>
    <w:p w:rsidR="002F3BA7" w:rsidRPr="00EB6B51" w:rsidRDefault="002F3BA7" w:rsidP="00EB6B51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2F3BA7" w:rsidRPr="00E100BC" w:rsidRDefault="002F3BA7" w:rsidP="00EB6B5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B6B51">
        <w:rPr>
          <w:rFonts w:ascii="Times New Roman" w:hAnsi="Times New Roman" w:cs="Times New Roman"/>
          <w:sz w:val="36"/>
          <w:szCs w:val="36"/>
        </w:rPr>
        <w:t>Часто в осенний период дорога сырая и скользкая, тормозной путь транспортных средств увеличивается.</w:t>
      </w:r>
    </w:p>
    <w:p w:rsidR="002F3BA7" w:rsidRDefault="002F3BA7" w:rsidP="00EB6B51">
      <w:pPr>
        <w:pStyle w:val="a5"/>
        <w:rPr>
          <w:rFonts w:ascii="Times New Roman" w:hAnsi="Times New Roman" w:cs="Times New Roman"/>
          <w:i/>
          <w:sz w:val="36"/>
          <w:szCs w:val="36"/>
        </w:rPr>
      </w:pPr>
      <w:r w:rsidRPr="00EB6B51">
        <w:rPr>
          <w:rFonts w:ascii="Times New Roman" w:hAnsi="Times New Roman" w:cs="Times New Roman"/>
          <w:i/>
          <w:sz w:val="36"/>
          <w:szCs w:val="36"/>
        </w:rPr>
        <w:t xml:space="preserve">При переходе проезжей части даже на зелёный сигнал светофора </w:t>
      </w:r>
      <w:r w:rsidRPr="001337AF">
        <w:rPr>
          <w:rFonts w:ascii="Times New Roman" w:hAnsi="Times New Roman" w:cs="Times New Roman"/>
          <w:i/>
          <w:sz w:val="44"/>
          <w:szCs w:val="44"/>
        </w:rPr>
        <w:t>убедись,</w:t>
      </w:r>
      <w:r w:rsidRPr="00EB6B51">
        <w:rPr>
          <w:rFonts w:ascii="Times New Roman" w:hAnsi="Times New Roman" w:cs="Times New Roman"/>
          <w:i/>
          <w:sz w:val="36"/>
          <w:szCs w:val="36"/>
        </w:rPr>
        <w:t xml:space="preserve"> что транспорт остановился и водители пропускают тебя!</w:t>
      </w:r>
    </w:p>
    <w:p w:rsidR="001337AF" w:rsidRPr="00EB6B51" w:rsidRDefault="001337AF" w:rsidP="00EB6B51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2F3BA7" w:rsidRPr="00EB6B51" w:rsidRDefault="002F3BA7" w:rsidP="00EB6B51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B6B51">
        <w:rPr>
          <w:rFonts w:ascii="Times New Roman" w:hAnsi="Times New Roman" w:cs="Times New Roman"/>
          <w:i/>
          <w:sz w:val="36"/>
          <w:szCs w:val="36"/>
        </w:rPr>
        <w:t xml:space="preserve"> Если на твоей верхней одежде или обуви нет светоотражающих элементов, обязательно носи </w:t>
      </w:r>
      <w:r w:rsidRPr="00EB6B51">
        <w:rPr>
          <w:rFonts w:ascii="Times New Roman" w:hAnsi="Times New Roman" w:cs="Times New Roman"/>
          <w:b/>
          <w:i/>
          <w:sz w:val="36"/>
          <w:szCs w:val="36"/>
        </w:rPr>
        <w:t>фликер!</w:t>
      </w:r>
    </w:p>
    <w:p w:rsidR="002F3BA7" w:rsidRPr="00EB6B51" w:rsidRDefault="002F3BA7" w:rsidP="00EB6B51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9D4F11" w:rsidRDefault="002F3BA7" w:rsidP="009D4F11">
      <w:pPr>
        <w:pStyle w:val="a5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1337AF">
        <w:rPr>
          <w:rFonts w:ascii="Times New Roman" w:hAnsi="Times New Roman" w:cs="Times New Roman"/>
          <w:i/>
          <w:sz w:val="48"/>
          <w:szCs w:val="48"/>
        </w:rPr>
        <w:t>Пешеход, будь бдителен!</w:t>
      </w:r>
    </w:p>
    <w:p w:rsidR="001337AF" w:rsidRPr="009D4F11" w:rsidRDefault="009D4F11" w:rsidP="009D4F11">
      <w:pPr>
        <w:pStyle w:val="a5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</w:t>
      </w:r>
      <w:r w:rsidRPr="009D4F11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708799" cy="867486"/>
            <wp:effectExtent l="19050" t="0" r="0" b="0"/>
            <wp:docPr id="15" name="Рисунок 1" descr="http://razukraska.ru/wp-content/gallery/osenlist/osenlis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osenlist/osenlist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25" cy="86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</w:t>
      </w:r>
    </w:p>
    <w:p w:rsidR="002F3BA7" w:rsidRDefault="002F3BA7" w:rsidP="002F3BA7">
      <w:pPr>
        <w:ind w:right="-261"/>
        <w:rPr>
          <w:sz w:val="28"/>
          <w:szCs w:val="28"/>
        </w:rPr>
      </w:pPr>
    </w:p>
    <w:p w:rsidR="00570FDD" w:rsidRPr="00570FDD" w:rsidRDefault="00570FDD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noProof/>
        </w:rPr>
        <w:lastRenderedPageBreak/>
        <w:drawing>
          <wp:inline distT="0" distB="0" distL="0" distR="0">
            <wp:extent cx="1553573" cy="1866900"/>
            <wp:effectExtent l="19050" t="0" r="8527" b="0"/>
            <wp:docPr id="5" name="Рисунок 4" descr="http://www.uidru.cdutt.ru/images/p65_svetofor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idru.cdutt.ru/images/p65_svetofor_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7" cy="186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F3BA7" w:rsidRPr="00570FDD">
        <w:rPr>
          <w:rFonts w:ascii="Times New Roman" w:hAnsi="Times New Roman" w:cs="Times New Roman"/>
          <w:i/>
          <w:sz w:val="44"/>
          <w:szCs w:val="44"/>
        </w:rPr>
        <w:t>Говорит Светофорик:</w:t>
      </w:r>
      <w:r w:rsidR="00865ED3" w:rsidRPr="00865ED3">
        <w:t xml:space="preserve"> </w:t>
      </w:r>
      <w:r w:rsidR="00865ED3">
        <w:t xml:space="preserve">    </w:t>
      </w:r>
      <w:r w:rsidR="002F3BA7" w:rsidRPr="00570FDD">
        <w:rPr>
          <w:rFonts w:ascii="Times New Roman" w:hAnsi="Times New Roman" w:cs="Times New Roman"/>
          <w:sz w:val="32"/>
          <w:szCs w:val="32"/>
        </w:rPr>
        <w:t xml:space="preserve"> </w:t>
      </w:r>
      <w:r w:rsidR="00865ED3">
        <w:rPr>
          <w:noProof/>
        </w:rPr>
        <w:drawing>
          <wp:inline distT="0" distB="0" distL="0" distR="0">
            <wp:extent cx="1133475" cy="1255869"/>
            <wp:effectExtent l="19050" t="0" r="9525" b="0"/>
            <wp:docPr id="13" name="Рисунок 13" descr="Картинки по запросу раскраска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раскраска солнышк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i/>
          <w:sz w:val="44"/>
          <w:szCs w:val="44"/>
        </w:rPr>
      </w:pPr>
      <w:r w:rsidRPr="00570FDD">
        <w:rPr>
          <w:rFonts w:ascii="Times New Roman" w:hAnsi="Times New Roman" w:cs="Times New Roman"/>
          <w:i/>
          <w:sz w:val="44"/>
          <w:szCs w:val="44"/>
        </w:rPr>
        <w:t>Правила поведения на дороге в весенний период</w:t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F3BA7" w:rsidRPr="00570FDD" w:rsidRDefault="002F3BA7" w:rsidP="00570FDD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Переходи проезжую часть только </w:t>
      </w:r>
      <w:r w:rsidRPr="00626AF6">
        <w:rPr>
          <w:rFonts w:ascii="Times New Roman" w:hAnsi="Times New Roman" w:cs="Times New Roman"/>
          <w:b/>
          <w:sz w:val="32"/>
          <w:szCs w:val="32"/>
        </w:rPr>
        <w:t>в строго установленных местах!</w:t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 </w:t>
      </w:r>
      <w:r w:rsidR="00570FDD">
        <w:rPr>
          <w:rFonts w:ascii="Times New Roman" w:hAnsi="Times New Roman" w:cs="Times New Roman"/>
          <w:sz w:val="32"/>
          <w:szCs w:val="32"/>
        </w:rPr>
        <w:tab/>
      </w:r>
      <w:r w:rsidRPr="00570FDD">
        <w:rPr>
          <w:rFonts w:ascii="Times New Roman" w:hAnsi="Times New Roman" w:cs="Times New Roman"/>
          <w:sz w:val="32"/>
          <w:szCs w:val="32"/>
        </w:rPr>
        <w:t xml:space="preserve">В весенний период на дрогах  наблюдается плохая видимость,  как для пешеходов, так и для водителей из-за яркого, слепящего солнца. </w:t>
      </w:r>
    </w:p>
    <w:p w:rsidR="00AF7B5D" w:rsidRPr="00570FDD" w:rsidRDefault="002F3BA7" w:rsidP="00626AF6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>Внимательно смотри на сигналы светофора!</w:t>
      </w:r>
    </w:p>
    <w:p w:rsidR="002F3BA7" w:rsidRPr="00570FDD" w:rsidRDefault="00570FDD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72"/>
          <w:szCs w:val="72"/>
        </w:rPr>
        <w:t xml:space="preserve"> !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F3BA7" w:rsidRPr="00570FDD">
        <w:rPr>
          <w:rFonts w:ascii="Times New Roman" w:hAnsi="Times New Roman" w:cs="Times New Roman"/>
          <w:sz w:val="32"/>
          <w:szCs w:val="32"/>
        </w:rPr>
        <w:t>Водители транспортных средств внимательно следят за  дорогой и едущими рядом автомашинами, поэтому могут не заметить пешехода, стоящего на  обочине.</w:t>
      </w:r>
    </w:p>
    <w:p w:rsidR="002F3BA7" w:rsidRDefault="00570FDD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72"/>
          <w:szCs w:val="72"/>
        </w:rPr>
        <w:t xml:space="preserve">!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3BA7" w:rsidRPr="00570FDD">
        <w:rPr>
          <w:rFonts w:ascii="Times New Roman" w:hAnsi="Times New Roman" w:cs="Times New Roman"/>
          <w:sz w:val="32"/>
          <w:szCs w:val="32"/>
        </w:rPr>
        <w:t>На перекрестках не стой</w:t>
      </w:r>
      <w:r w:rsidR="00626AF6">
        <w:rPr>
          <w:rFonts w:ascii="Times New Roman" w:hAnsi="Times New Roman" w:cs="Times New Roman"/>
          <w:sz w:val="32"/>
          <w:szCs w:val="32"/>
        </w:rPr>
        <w:t xml:space="preserve"> близко к проезжей части дороги, </w:t>
      </w:r>
      <w:r w:rsidR="002F3BA7" w:rsidRPr="00570FDD">
        <w:rPr>
          <w:rFonts w:ascii="Times New Roman" w:hAnsi="Times New Roman" w:cs="Times New Roman"/>
          <w:sz w:val="32"/>
          <w:szCs w:val="32"/>
        </w:rPr>
        <w:t>особенно где машины выполняют поворот!</w:t>
      </w:r>
    </w:p>
    <w:p w:rsidR="00AF7B5D" w:rsidRPr="00570FDD" w:rsidRDefault="00AF7B5D" w:rsidP="00570FD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F3BA7" w:rsidRDefault="002F3BA7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  <w:r w:rsidR="00570FDD">
        <w:rPr>
          <w:rFonts w:ascii="Times New Roman" w:hAnsi="Times New Roman" w:cs="Times New Roman"/>
          <w:sz w:val="32"/>
          <w:szCs w:val="32"/>
        </w:rPr>
        <w:tab/>
      </w:r>
      <w:r w:rsidRPr="00570FDD">
        <w:rPr>
          <w:rFonts w:ascii="Times New Roman" w:hAnsi="Times New Roman" w:cs="Times New Roman"/>
          <w:sz w:val="32"/>
          <w:szCs w:val="32"/>
        </w:rPr>
        <w:t>Часто в весенний период  дорога сырая и скользкая, тормозной путь транспортных средств увеличивается.</w:t>
      </w:r>
    </w:p>
    <w:p w:rsidR="00626AF6" w:rsidRPr="00570FDD" w:rsidRDefault="00626AF6" w:rsidP="00570FD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F3BA7" w:rsidRPr="00570FDD" w:rsidRDefault="002F3BA7" w:rsidP="00570FDD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При переходе проезжей части на зелёный сигнал светофора </w:t>
      </w:r>
      <w:r w:rsidRPr="00570FDD">
        <w:rPr>
          <w:rFonts w:ascii="Times New Roman" w:hAnsi="Times New Roman" w:cs="Times New Roman"/>
          <w:sz w:val="40"/>
          <w:szCs w:val="40"/>
        </w:rPr>
        <w:t>убедись,</w:t>
      </w:r>
      <w:r w:rsidRPr="00570FDD">
        <w:rPr>
          <w:rFonts w:ascii="Times New Roman" w:hAnsi="Times New Roman" w:cs="Times New Roman"/>
          <w:sz w:val="32"/>
          <w:szCs w:val="32"/>
        </w:rPr>
        <w:t xml:space="preserve"> что транспорт остановился и водители пропускают тебя!</w:t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Если на твоей верхней одежде или обуви нет светоотражающих элементов, обязательно носи фликер!</w:t>
      </w:r>
    </w:p>
    <w:p w:rsidR="002F3BA7" w:rsidRPr="00570FDD" w:rsidRDefault="002F3BA7" w:rsidP="00570FD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F3BA7" w:rsidRPr="00570FDD" w:rsidRDefault="002F3BA7" w:rsidP="00570FDD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>Пешеход, будь бдителен!</w:t>
      </w:r>
    </w:p>
    <w:p w:rsidR="00570FDD" w:rsidRPr="001337AF" w:rsidRDefault="00570FDD" w:rsidP="00570FDD">
      <w:pPr>
        <w:pStyle w:val="a5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2F3BA7" w:rsidRDefault="002F3BA7" w:rsidP="002F3BA7">
      <w:pPr>
        <w:ind w:right="-261"/>
        <w:rPr>
          <w:b/>
          <w:sz w:val="28"/>
          <w:szCs w:val="28"/>
        </w:rPr>
      </w:pPr>
    </w:p>
    <w:p w:rsidR="002F3BA7" w:rsidRPr="00187C38" w:rsidRDefault="00E04659" w:rsidP="002A351D">
      <w:pPr>
        <w:ind w:left="-1701" w:right="-261"/>
        <w:jc w:val="center"/>
        <w:rPr>
          <w:b/>
          <w:sz w:val="28"/>
          <w:szCs w:val="28"/>
        </w:rPr>
      </w:pPr>
      <w:r w:rsidRPr="00E04659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876300" cy="1009650"/>
            <wp:effectExtent l="19050" t="0" r="0" b="0"/>
            <wp:docPr id="8" name="Рисунок 7" descr="http://ped-kopilka.ru/images/photos/5e9e048183bfcded99e25565fb321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photos/5e9e048183bfcded99e25565fb321bf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66" cy="101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C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3BA7" w:rsidRPr="006E7CDB">
        <w:rPr>
          <w:rFonts w:ascii="Times New Roman" w:hAnsi="Times New Roman" w:cs="Times New Roman"/>
          <w:i/>
          <w:sz w:val="32"/>
          <w:szCs w:val="32"/>
        </w:rPr>
        <w:t>Говорит Светофорик:</w:t>
      </w:r>
      <w:r w:rsidR="00F828E9" w:rsidRPr="00F828E9">
        <w:t xml:space="preserve"> </w:t>
      </w:r>
      <w:r w:rsidR="00F828E9">
        <w:t xml:space="preserve">   </w:t>
      </w:r>
      <w:r w:rsidR="00F828E9">
        <w:rPr>
          <w:noProof/>
        </w:rPr>
        <w:drawing>
          <wp:inline distT="0" distB="0" distL="0" distR="0">
            <wp:extent cx="885825" cy="885825"/>
            <wp:effectExtent l="19050" t="0" r="9525" b="0"/>
            <wp:docPr id="1" name="Рисунок 1" descr="http://deti-online.com/img/raskraska-snezh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online.com/img/raskraska-snezhink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16" cy="88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0F" w:rsidRPr="00E56C1D" w:rsidRDefault="002F3BA7" w:rsidP="00E04659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56C1D">
        <w:rPr>
          <w:rFonts w:ascii="Times New Roman" w:hAnsi="Times New Roman" w:cs="Times New Roman"/>
          <w:i/>
          <w:sz w:val="32"/>
          <w:szCs w:val="32"/>
        </w:rPr>
        <w:t>Особенности безоп</w:t>
      </w:r>
      <w:r w:rsidR="00E04659" w:rsidRPr="00E56C1D">
        <w:rPr>
          <w:rFonts w:ascii="Times New Roman" w:hAnsi="Times New Roman" w:cs="Times New Roman"/>
          <w:i/>
          <w:sz w:val="32"/>
          <w:szCs w:val="32"/>
        </w:rPr>
        <w:t>асного поведения в зимний период</w:t>
      </w:r>
    </w:p>
    <w:p w:rsidR="00E56C1D" w:rsidRDefault="00E15F0F" w:rsidP="00112D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8A">
        <w:rPr>
          <w:rFonts w:ascii="Times New Roman" w:hAnsi="Times New Roman" w:cs="Times New Roman"/>
          <w:sz w:val="48"/>
          <w:szCs w:val="48"/>
        </w:rPr>
        <w:t>!</w:t>
      </w:r>
      <w:r w:rsidRPr="00E15F0F">
        <w:rPr>
          <w:rFonts w:ascii="Times New Roman" w:hAnsi="Times New Roman" w:cs="Times New Roman"/>
          <w:sz w:val="72"/>
          <w:szCs w:val="72"/>
        </w:rPr>
        <w:t xml:space="preserve"> </w:t>
      </w:r>
      <w:r w:rsidR="002F3BA7" w:rsidRPr="00E15F0F">
        <w:rPr>
          <w:rFonts w:ascii="Times New Roman" w:hAnsi="Times New Roman" w:cs="Times New Roman"/>
          <w:sz w:val="28"/>
          <w:szCs w:val="28"/>
        </w:rPr>
        <w:t>Главное прав</w:t>
      </w:r>
      <w:r w:rsidR="00E04659">
        <w:rPr>
          <w:rFonts w:ascii="Times New Roman" w:hAnsi="Times New Roman" w:cs="Times New Roman"/>
          <w:sz w:val="28"/>
          <w:szCs w:val="28"/>
        </w:rPr>
        <w:t>ило поведения на дороге зимой –</w:t>
      </w:r>
      <w:r w:rsidR="00E04659" w:rsidRPr="00E56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A7" w:rsidRPr="00E56C1D">
        <w:rPr>
          <w:rFonts w:ascii="Times New Roman" w:hAnsi="Times New Roman" w:cs="Times New Roman"/>
          <w:b/>
          <w:sz w:val="28"/>
          <w:szCs w:val="28"/>
        </w:rPr>
        <w:t xml:space="preserve">удвоенное внимание и повышенная осторожность! </w:t>
      </w:r>
      <w:r w:rsidR="00112D2A" w:rsidRPr="00E56C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BA7" w:rsidRPr="00E15F0F" w:rsidRDefault="00E56C1D" w:rsidP="00112D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2F3BA7" w:rsidRPr="00E15F0F">
        <w:rPr>
          <w:rFonts w:ascii="Times New Roman" w:hAnsi="Times New Roman" w:cs="Times New Roman"/>
          <w:sz w:val="28"/>
          <w:szCs w:val="28"/>
        </w:rPr>
        <w:t>Перед тем как выйти на улицу, необходимо быть готовым ко всем неприятностям, которые припасла для нас матушка</w:t>
      </w:r>
      <w:r w:rsidR="00112D2A">
        <w:rPr>
          <w:rFonts w:ascii="Times New Roman" w:hAnsi="Times New Roman" w:cs="Times New Roman"/>
          <w:sz w:val="28"/>
          <w:szCs w:val="28"/>
        </w:rPr>
        <w:t xml:space="preserve"> </w:t>
      </w:r>
      <w:r w:rsidR="002F3BA7" w:rsidRPr="00E15F0F">
        <w:rPr>
          <w:rFonts w:ascii="Times New Roman" w:hAnsi="Times New Roman" w:cs="Times New Roman"/>
          <w:sz w:val="28"/>
          <w:szCs w:val="28"/>
        </w:rPr>
        <w:t>-</w:t>
      </w:r>
      <w:r w:rsidR="00112D2A">
        <w:rPr>
          <w:rFonts w:ascii="Times New Roman" w:hAnsi="Times New Roman" w:cs="Times New Roman"/>
          <w:sz w:val="28"/>
          <w:szCs w:val="28"/>
        </w:rPr>
        <w:t xml:space="preserve"> </w:t>
      </w:r>
      <w:r w:rsidR="002F3BA7" w:rsidRPr="00E15F0F">
        <w:rPr>
          <w:rFonts w:ascii="Times New Roman" w:hAnsi="Times New Roman" w:cs="Times New Roman"/>
          <w:sz w:val="28"/>
          <w:szCs w:val="28"/>
        </w:rPr>
        <w:t>зима.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6"/>
        <w:gridCol w:w="5103"/>
      </w:tblGrid>
      <w:tr w:rsidR="002F3BA7" w:rsidRPr="00E15F0F" w:rsidTr="00AE73CD">
        <w:tc>
          <w:tcPr>
            <w:tcW w:w="5216" w:type="dxa"/>
          </w:tcPr>
          <w:p w:rsidR="002F3BA7" w:rsidRPr="003E59CD" w:rsidRDefault="002F3BA7" w:rsidP="003E59C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CD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5103" w:type="dxa"/>
          </w:tcPr>
          <w:p w:rsidR="002F3BA7" w:rsidRPr="003E59CD" w:rsidRDefault="002F3BA7" w:rsidP="003E59CD">
            <w:pPr>
              <w:pStyle w:val="a5"/>
              <w:ind w:right="3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C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  <w:tr w:rsidR="002F3BA7" w:rsidRPr="00E15F0F" w:rsidTr="00922F8A">
        <w:trPr>
          <w:trHeight w:val="1390"/>
        </w:trPr>
        <w:tc>
          <w:tcPr>
            <w:tcW w:w="5216" w:type="dxa"/>
          </w:tcPr>
          <w:p w:rsidR="00922F8A" w:rsidRDefault="00E04659" w:rsidP="00922F8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имой день короче. В сумерках и в темноте </w:t>
            </w:r>
            <w:r w:rsidR="002F3BA7" w:rsidRPr="00C5232A">
              <w:rPr>
                <w:rFonts w:ascii="Times New Roman" w:hAnsi="Times New Roman" w:cs="Times New Roman"/>
                <w:b/>
                <w:sz w:val="28"/>
                <w:szCs w:val="28"/>
              </w:rPr>
              <w:t>ухудшается видимость</w:t>
            </w:r>
            <w:r w:rsidR="00922F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3BA7" w:rsidRPr="00E15F0F" w:rsidRDefault="002F3BA7" w:rsidP="00922F8A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6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Часто близкие предметы кажутся </w:t>
            </w:r>
            <w:proofErr w:type="gramStart"/>
            <w:r w:rsidRPr="00E04659">
              <w:rPr>
                <w:rFonts w:ascii="Times New Roman" w:hAnsi="Times New Roman" w:cs="Times New Roman"/>
                <w:i/>
                <w:sz w:val="28"/>
                <w:szCs w:val="28"/>
              </w:rPr>
              <w:t>далёкими</w:t>
            </w:r>
            <w:proofErr w:type="gramEnd"/>
            <w:r w:rsidRPr="00E04659">
              <w:rPr>
                <w:rFonts w:ascii="Times New Roman" w:hAnsi="Times New Roman" w:cs="Times New Roman"/>
                <w:i/>
                <w:sz w:val="28"/>
                <w:szCs w:val="28"/>
              </w:rPr>
              <w:t>, а далёкие - близкими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5232A" w:rsidRPr="00922F8A" w:rsidRDefault="006176AC" w:rsidP="00922F8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еобходимо </w:t>
            </w:r>
            <w:r w:rsidR="002F3BA7"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>быть особенно внимательным</w:t>
            </w:r>
            <w:r w:rsidR="00E04659"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4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3BA7" w:rsidRPr="00E15F0F" w:rsidRDefault="00E04659" w:rsidP="006176AC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17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Используйте светоотражающие </w:t>
            </w:r>
            <w:r w:rsidR="002F3BA7" w:rsidRPr="006176AC">
              <w:rPr>
                <w:rFonts w:ascii="Times New Roman" w:hAnsi="Times New Roman" w:cs="Times New Roman"/>
                <w:i/>
                <w:sz w:val="28"/>
                <w:szCs w:val="28"/>
              </w:rPr>
              <w:t>элементы на верхней одежде.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A7" w:rsidRPr="00E15F0F" w:rsidTr="00AE73CD">
        <w:tc>
          <w:tcPr>
            <w:tcW w:w="5216" w:type="dxa"/>
          </w:tcPr>
          <w:p w:rsidR="002F3BA7" w:rsidRPr="00E15F0F" w:rsidRDefault="002F3BA7" w:rsidP="00C523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232A">
              <w:rPr>
                <w:rFonts w:ascii="Times New Roman" w:hAnsi="Times New Roman" w:cs="Times New Roman"/>
                <w:b/>
                <w:sz w:val="28"/>
                <w:szCs w:val="28"/>
              </w:rPr>
              <w:t>В снегопады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32A"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>ухудшается видимость.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 Снег залепляет глаза пешеходам и мешает обзору дороги. Для водителя видимость дороги тоже ухудшается. Кроме того, солнце и белый снег, как ни странно, тоже помеха. Они создают эффект бликов и ослепляют водителей и пешеходов.</w:t>
            </w:r>
          </w:p>
        </w:tc>
        <w:tc>
          <w:tcPr>
            <w:tcW w:w="5103" w:type="dxa"/>
          </w:tcPr>
          <w:p w:rsidR="00411613" w:rsidRDefault="002F3BA7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2.Обычное (летнее) безопасное для перехода расстояние до машины нужно увеличить в несколько раз.</w:t>
            </w:r>
          </w:p>
          <w:p w:rsidR="00411613" w:rsidRPr="00E56C1D" w:rsidRDefault="00411613" w:rsidP="00E15F0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 w:rsidR="006176AC" w:rsidRPr="00E56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Переходите только по подземным и регулируемым переходам,</w:t>
            </w:r>
            <w:r w:rsidR="006176AC"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76AC" w:rsidRPr="00E15F0F" w:rsidRDefault="006176AC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а также по пешеходным переходам со специально нанесённой на них разметкой – зеброй.</w:t>
            </w:r>
          </w:p>
        </w:tc>
      </w:tr>
      <w:tr w:rsidR="002F3BA7" w:rsidRPr="00E15F0F" w:rsidTr="00AE73CD">
        <w:tc>
          <w:tcPr>
            <w:tcW w:w="5216" w:type="dxa"/>
          </w:tcPr>
          <w:p w:rsidR="00BC7FE7" w:rsidRDefault="002F3BA7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3. В </w:t>
            </w:r>
            <w:r w:rsidR="00BC7FE7">
              <w:rPr>
                <w:rFonts w:ascii="Times New Roman" w:hAnsi="Times New Roman" w:cs="Times New Roman"/>
                <w:sz w:val="28"/>
                <w:szCs w:val="28"/>
              </w:rPr>
              <w:t xml:space="preserve">незначительную 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оттепель на улице появляются коварные лужи, под которыми скрывается лёд. </w:t>
            </w:r>
          </w:p>
          <w:p w:rsidR="002F3BA7" w:rsidRPr="00E56C1D" w:rsidRDefault="002F3BA7" w:rsidP="00E15F0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>Дорога становится скользкой.</w:t>
            </w:r>
          </w:p>
        </w:tc>
        <w:tc>
          <w:tcPr>
            <w:tcW w:w="5103" w:type="dxa"/>
          </w:tcPr>
          <w:p w:rsidR="00E56C1D" w:rsidRDefault="00E56C1D" w:rsidP="00E56C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>При переходе через проезжую часть лучше подожд</w:t>
            </w:r>
            <w:r w:rsidR="00AE73CD">
              <w:rPr>
                <w:rFonts w:ascii="Times New Roman" w:hAnsi="Times New Roman" w:cs="Times New Roman"/>
                <w:sz w:val="28"/>
                <w:szCs w:val="28"/>
              </w:rPr>
              <w:t>ать, п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ока не будет проезжающих машин. </w:t>
            </w:r>
          </w:p>
          <w:p w:rsidR="002F3BA7" w:rsidRPr="00E56C1D" w:rsidRDefault="00E56C1D" w:rsidP="00E56C1D">
            <w:pPr>
              <w:pStyle w:val="a5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Переходить надо только шагом! </w:t>
            </w:r>
          </w:p>
        </w:tc>
      </w:tr>
      <w:tr w:rsidR="002F3BA7" w:rsidRPr="00E15F0F" w:rsidTr="00AE73CD">
        <w:tc>
          <w:tcPr>
            <w:tcW w:w="5216" w:type="dxa"/>
          </w:tcPr>
          <w:p w:rsidR="00687760" w:rsidRDefault="002F3BA7" w:rsidP="006877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4. Увидеть приближающийся транспорт мешают: </w:t>
            </w:r>
            <w:r w:rsidR="00687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7760" w:rsidRDefault="00687760" w:rsidP="006877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>сугробы на обочине;</w:t>
            </w:r>
          </w:p>
          <w:p w:rsidR="00687760" w:rsidRDefault="002F3BA7" w:rsidP="006877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76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сужение дороги из-за неубранного снега; </w:t>
            </w:r>
          </w:p>
          <w:p w:rsidR="002F3BA7" w:rsidRPr="00E15F0F" w:rsidRDefault="00687760" w:rsidP="006877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F3BA7" w:rsidRPr="00E15F0F">
              <w:rPr>
                <w:rFonts w:ascii="Times New Roman" w:hAnsi="Times New Roman" w:cs="Times New Roman"/>
                <w:sz w:val="28"/>
                <w:szCs w:val="28"/>
              </w:rPr>
              <w:t>стоящая заснеженная машина.</w:t>
            </w:r>
          </w:p>
        </w:tc>
        <w:tc>
          <w:tcPr>
            <w:tcW w:w="5103" w:type="dxa"/>
          </w:tcPr>
          <w:p w:rsidR="00687760" w:rsidRDefault="002F3BA7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4. Необходимо быть более внимательным. При переходе через дорогу и ожидании </w:t>
            </w:r>
            <w:r w:rsidRPr="00E5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транспорта </w:t>
            </w:r>
            <w:r w:rsidRPr="00E56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поднимайтесь на брустверы</w:t>
            </w:r>
            <w:r w:rsidRPr="00687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3BA7" w:rsidRPr="00E15F0F" w:rsidRDefault="002F3BA7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(снежные валы), образованные на краю в результате работы снегоуборочной техники.</w:t>
            </w:r>
          </w:p>
        </w:tc>
      </w:tr>
      <w:tr w:rsidR="002F3BA7" w:rsidRPr="00E15F0F" w:rsidTr="00AE73CD">
        <w:tc>
          <w:tcPr>
            <w:tcW w:w="5216" w:type="dxa"/>
          </w:tcPr>
          <w:p w:rsidR="002F3BA7" w:rsidRPr="00E15F0F" w:rsidRDefault="002F3BA7" w:rsidP="00E56C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 xml:space="preserve">5. Тёплая зимняя одежда мешает свободно двигаться, сковывает движение. </w:t>
            </w:r>
          </w:p>
        </w:tc>
        <w:tc>
          <w:tcPr>
            <w:tcW w:w="5103" w:type="dxa"/>
          </w:tcPr>
          <w:p w:rsidR="002F3BA7" w:rsidRPr="00E15F0F" w:rsidRDefault="002F3BA7" w:rsidP="00E15F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Внимательно и осторожно переходите проезжую часть, не торопитесь.</w:t>
            </w:r>
          </w:p>
        </w:tc>
      </w:tr>
      <w:tr w:rsidR="002F3BA7" w:rsidRPr="00E15F0F" w:rsidTr="00AE73CD">
        <w:tc>
          <w:tcPr>
            <w:tcW w:w="5216" w:type="dxa"/>
          </w:tcPr>
          <w:p w:rsidR="002F3BA7" w:rsidRDefault="002F3BA7" w:rsidP="00EC0F8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Дети часто пытаются оказать помощь водителю буксирующей на льду машины.</w:t>
            </w:r>
          </w:p>
          <w:p w:rsidR="00F46D36" w:rsidRDefault="00F46D36" w:rsidP="00EC0F8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D36" w:rsidRDefault="00F46D36" w:rsidP="00F46D36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</w:p>
          <w:p w:rsidR="00F46D36" w:rsidRPr="008F6D07" w:rsidRDefault="00F46D36" w:rsidP="008F6D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37AF">
              <w:rPr>
                <w:rFonts w:ascii="Times New Roman" w:hAnsi="Times New Roman" w:cs="Times New Roman"/>
              </w:rPr>
              <w:t>Агитбригада  по ПДД</w:t>
            </w:r>
          </w:p>
        </w:tc>
        <w:tc>
          <w:tcPr>
            <w:tcW w:w="5103" w:type="dxa"/>
          </w:tcPr>
          <w:p w:rsidR="002F3BA7" w:rsidRPr="00E15F0F" w:rsidRDefault="002F3BA7" w:rsidP="00EC0F8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Не стой рядом с буксирующей машиной.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F0F">
              <w:rPr>
                <w:rFonts w:ascii="Times New Roman" w:hAnsi="Times New Roman" w:cs="Times New Roman"/>
                <w:sz w:val="28"/>
                <w:szCs w:val="28"/>
              </w:rPr>
              <w:t>Из-под колёс могут вылететь куски льда и камни. А главное – машина может неожиданно вырваться из снежного плена и резко рвануть в любую сторону. Увеличивается вероятность оказаться под колёсами автомобиля</w:t>
            </w:r>
            <w:r w:rsidR="00214A8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:rsidR="00D54A67" w:rsidRDefault="00D54A67"/>
    <w:p w:rsidR="00D54A67" w:rsidRDefault="00D54A67"/>
    <w:p w:rsidR="00D54A67" w:rsidRDefault="00D54A67"/>
    <w:p w:rsidR="00D54A67" w:rsidRDefault="00D54A67"/>
    <w:sectPr w:rsidR="00D54A67" w:rsidSect="00E15F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6D4"/>
    <w:multiLevelType w:val="hybridMultilevel"/>
    <w:tmpl w:val="A73A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D4BB8"/>
    <w:multiLevelType w:val="hybridMultilevel"/>
    <w:tmpl w:val="F8AEAD42"/>
    <w:lvl w:ilvl="0" w:tplc="B2505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2781D"/>
    <w:multiLevelType w:val="hybridMultilevel"/>
    <w:tmpl w:val="879E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33E3"/>
    <w:multiLevelType w:val="hybridMultilevel"/>
    <w:tmpl w:val="BC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A67"/>
    <w:rsid w:val="000B71B8"/>
    <w:rsid w:val="00112D2A"/>
    <w:rsid w:val="0011370A"/>
    <w:rsid w:val="001337AF"/>
    <w:rsid w:val="00187C38"/>
    <w:rsid w:val="001E41E7"/>
    <w:rsid w:val="002074E1"/>
    <w:rsid w:val="00214A87"/>
    <w:rsid w:val="00232A70"/>
    <w:rsid w:val="00290A59"/>
    <w:rsid w:val="002A351D"/>
    <w:rsid w:val="002F3BA7"/>
    <w:rsid w:val="0030724E"/>
    <w:rsid w:val="003E59CD"/>
    <w:rsid w:val="00411613"/>
    <w:rsid w:val="004417DE"/>
    <w:rsid w:val="00463780"/>
    <w:rsid w:val="004C22AB"/>
    <w:rsid w:val="00533D00"/>
    <w:rsid w:val="00570FDD"/>
    <w:rsid w:val="00590E81"/>
    <w:rsid w:val="00596936"/>
    <w:rsid w:val="00606A3E"/>
    <w:rsid w:val="006176AC"/>
    <w:rsid w:val="00626AF6"/>
    <w:rsid w:val="00675BFF"/>
    <w:rsid w:val="00687760"/>
    <w:rsid w:val="006E7CDB"/>
    <w:rsid w:val="00716231"/>
    <w:rsid w:val="0075083D"/>
    <w:rsid w:val="00795026"/>
    <w:rsid w:val="007D41B9"/>
    <w:rsid w:val="00827552"/>
    <w:rsid w:val="00841BAA"/>
    <w:rsid w:val="00865ED3"/>
    <w:rsid w:val="0088308A"/>
    <w:rsid w:val="008F6D07"/>
    <w:rsid w:val="00912E25"/>
    <w:rsid w:val="00922F8A"/>
    <w:rsid w:val="009D4F11"/>
    <w:rsid w:val="009E5EDD"/>
    <w:rsid w:val="00AA27FF"/>
    <w:rsid w:val="00AE73CD"/>
    <w:rsid w:val="00AF7B5D"/>
    <w:rsid w:val="00BC7FE7"/>
    <w:rsid w:val="00C45EBA"/>
    <w:rsid w:val="00C5232A"/>
    <w:rsid w:val="00CD40B7"/>
    <w:rsid w:val="00D54A67"/>
    <w:rsid w:val="00D7684A"/>
    <w:rsid w:val="00E04659"/>
    <w:rsid w:val="00E100BC"/>
    <w:rsid w:val="00E15F0F"/>
    <w:rsid w:val="00E569D3"/>
    <w:rsid w:val="00E56C1D"/>
    <w:rsid w:val="00E750C8"/>
    <w:rsid w:val="00EB6B51"/>
    <w:rsid w:val="00EB6CF6"/>
    <w:rsid w:val="00EC0F8A"/>
    <w:rsid w:val="00F46D36"/>
    <w:rsid w:val="00F828E9"/>
    <w:rsid w:val="00FA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A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6B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9884-B3F1-4F22-A0EA-96B480FA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School_46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prestigio</cp:lastModifiedBy>
  <cp:revision>56</cp:revision>
  <cp:lastPrinted>2016-02-03T03:04:00Z</cp:lastPrinted>
  <dcterms:created xsi:type="dcterms:W3CDTF">2015-09-14T15:31:00Z</dcterms:created>
  <dcterms:modified xsi:type="dcterms:W3CDTF">2021-10-22T09:58:00Z</dcterms:modified>
</cp:coreProperties>
</file>