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79" w:rsidRPr="00556D79" w:rsidRDefault="00556D79" w:rsidP="00556D79">
      <w:pPr>
        <w:jc w:val="center"/>
        <w:rPr>
          <w:rFonts w:ascii="Times New Roman" w:hAnsi="Times New Roman" w:cs="Times New Roman"/>
          <w:b/>
          <w:sz w:val="28"/>
          <w:szCs w:val="28"/>
        </w:rPr>
      </w:pPr>
      <w:r w:rsidRPr="00556D79">
        <w:rPr>
          <w:rFonts w:ascii="Times New Roman" w:hAnsi="Times New Roman" w:cs="Times New Roman"/>
          <w:b/>
          <w:sz w:val="28"/>
          <w:szCs w:val="28"/>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По статистике, чаще всего в </w:t>
      </w:r>
      <w:proofErr w:type="spellStart"/>
      <w:r w:rsidRPr="00556D79">
        <w:rPr>
          <w:rFonts w:ascii="Times New Roman" w:hAnsi="Times New Roman" w:cs="Times New Roman"/>
          <w:sz w:val="28"/>
          <w:szCs w:val="28"/>
        </w:rPr>
        <w:t>дорожно</w:t>
      </w:r>
      <w:proofErr w:type="spellEnd"/>
      <w:r w:rsidRPr="00556D79">
        <w:rPr>
          <w:rFonts w:ascii="Times New Roman" w:hAnsi="Times New Roman" w:cs="Times New Roman"/>
          <w:sz w:val="28"/>
          <w:szCs w:val="28"/>
        </w:rPr>
        <w:t xml:space="preserve"> – транспортных происшествиях страдают дети, переходящие дорогу в неустановленном месте.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Правовая основа разбирательств </w:t>
      </w:r>
      <w:proofErr w:type="gramStart"/>
      <w:r w:rsidRPr="00556D79">
        <w:rPr>
          <w:rFonts w:ascii="Times New Roman" w:hAnsi="Times New Roman" w:cs="Times New Roman"/>
          <w:sz w:val="28"/>
          <w:szCs w:val="28"/>
        </w:rPr>
        <w:t>со</w:t>
      </w:r>
      <w:proofErr w:type="gramEnd"/>
      <w:r w:rsidRPr="00556D79">
        <w:rPr>
          <w:rFonts w:ascii="Times New Roman" w:hAnsi="Times New Roman" w:cs="Times New Roman"/>
          <w:sz w:val="28"/>
          <w:szCs w:val="28"/>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Пренебрегая требованиями законодательства Российской Федерации, родители (законные представители) приобретают детям </w:t>
      </w:r>
      <w:proofErr w:type="spellStart"/>
      <w:r w:rsidRPr="00556D79">
        <w:rPr>
          <w:rFonts w:ascii="Times New Roman" w:hAnsi="Times New Roman" w:cs="Times New Roman"/>
          <w:sz w:val="28"/>
          <w:szCs w:val="28"/>
        </w:rPr>
        <w:t>мототранспортные</w:t>
      </w:r>
      <w:proofErr w:type="spellEnd"/>
      <w:r w:rsidRPr="00556D79">
        <w:rPr>
          <w:rFonts w:ascii="Times New Roman" w:hAnsi="Times New Roman" w:cs="Times New Roman"/>
          <w:sz w:val="28"/>
          <w:szCs w:val="28"/>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w:t>
      </w:r>
      <w:r w:rsidRPr="00556D79">
        <w:rPr>
          <w:rFonts w:ascii="Times New Roman" w:hAnsi="Times New Roman" w:cs="Times New Roman"/>
          <w:sz w:val="28"/>
          <w:szCs w:val="28"/>
        </w:rPr>
        <w:lastRenderedPageBreak/>
        <w:t xml:space="preserve">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w:t>
      </w:r>
      <w:proofErr w:type="spellStart"/>
      <w:r w:rsidRPr="00556D79">
        <w:rPr>
          <w:rFonts w:ascii="Times New Roman" w:hAnsi="Times New Roman" w:cs="Times New Roman"/>
          <w:sz w:val="28"/>
          <w:szCs w:val="28"/>
        </w:rPr>
        <w:t>КоАП</w:t>
      </w:r>
      <w:proofErr w:type="spellEnd"/>
      <w:r w:rsidRPr="00556D79">
        <w:rPr>
          <w:rFonts w:ascii="Times New Roman" w:hAnsi="Times New Roman" w:cs="Times New Roman"/>
          <w:sz w:val="28"/>
          <w:szCs w:val="28"/>
        </w:rPr>
        <w:t xml:space="preserve">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 </w:t>
      </w:r>
    </w:p>
    <w:p w:rsidR="00556D79" w:rsidRPr="00556D79" w:rsidRDefault="00556D79" w:rsidP="00556D79">
      <w:pPr>
        <w:rPr>
          <w:rFonts w:ascii="Times New Roman" w:hAnsi="Times New Roman" w:cs="Times New Roman"/>
          <w:b/>
          <w:sz w:val="28"/>
          <w:szCs w:val="28"/>
        </w:rPr>
      </w:pPr>
      <w:r w:rsidRPr="00556D79">
        <w:rPr>
          <w:rFonts w:ascii="Times New Roman" w:hAnsi="Times New Roman" w:cs="Times New Roman"/>
          <w:b/>
          <w:sz w:val="28"/>
          <w:szCs w:val="28"/>
        </w:rPr>
        <w:t xml:space="preserve">Действия родителей, которые могут привести к ДТП: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 приобретение </w:t>
      </w:r>
      <w:proofErr w:type="spellStart"/>
      <w:r w:rsidRPr="00556D79">
        <w:rPr>
          <w:rFonts w:ascii="Times New Roman" w:hAnsi="Times New Roman" w:cs="Times New Roman"/>
          <w:sz w:val="28"/>
          <w:szCs w:val="28"/>
        </w:rPr>
        <w:t>мототранспортных</w:t>
      </w:r>
      <w:proofErr w:type="spellEnd"/>
      <w:r w:rsidRPr="00556D79">
        <w:rPr>
          <w:rFonts w:ascii="Times New Roman" w:hAnsi="Times New Roman" w:cs="Times New Roman"/>
          <w:sz w:val="28"/>
          <w:szCs w:val="28"/>
        </w:rPr>
        <w:t xml:space="preserve"> средств подросткам, не достигшим возраста 16 лет, и разрешение своим детям управлять данными транспортными средствами;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 случаи, когда родители отпускают гулять детей дошкольного возраста одних, без контроля взрослых;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 отправляют детей дошкольного возраста в магазин, который находится на проезжей части без контроля взрослых.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Бездействие родителей: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 знают, что ребенок в нарушение ПДД управляет </w:t>
      </w:r>
      <w:proofErr w:type="spellStart"/>
      <w:r w:rsidRPr="00556D79">
        <w:rPr>
          <w:rFonts w:ascii="Times New Roman" w:hAnsi="Times New Roman" w:cs="Times New Roman"/>
          <w:sz w:val="28"/>
          <w:szCs w:val="28"/>
        </w:rPr>
        <w:t>веломототехникой</w:t>
      </w:r>
      <w:proofErr w:type="spellEnd"/>
      <w:r w:rsidRPr="00556D79">
        <w:rPr>
          <w:rFonts w:ascii="Times New Roman" w:hAnsi="Times New Roman" w:cs="Times New Roman"/>
          <w:sz w:val="28"/>
          <w:szCs w:val="28"/>
        </w:rPr>
        <w:t xml:space="preserve">,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Состав административного правонарушения по статье 5.35 </w:t>
      </w:r>
      <w:proofErr w:type="spellStart"/>
      <w:r w:rsidRPr="00556D79">
        <w:rPr>
          <w:rFonts w:ascii="Times New Roman" w:hAnsi="Times New Roman" w:cs="Times New Roman"/>
          <w:sz w:val="28"/>
          <w:szCs w:val="28"/>
        </w:rPr>
        <w:t>КоАП</w:t>
      </w:r>
      <w:proofErr w:type="spellEnd"/>
      <w:r w:rsidRPr="00556D79">
        <w:rPr>
          <w:rFonts w:ascii="Times New Roman" w:hAnsi="Times New Roman" w:cs="Times New Roman"/>
          <w:sz w:val="28"/>
          <w:szCs w:val="28"/>
        </w:rPr>
        <w:t xml:space="preserve"> РФ формальный, то есть правонарушением считается сам факт неисполнения </w:t>
      </w:r>
      <w:r w:rsidRPr="00556D79">
        <w:rPr>
          <w:rFonts w:ascii="Times New Roman" w:hAnsi="Times New Roman" w:cs="Times New Roman"/>
          <w:sz w:val="28"/>
          <w:szCs w:val="28"/>
        </w:rPr>
        <w:lastRenderedPageBreak/>
        <w:t xml:space="preserve">или ненадлежащего исполнения предусмотренных законом обязанностей, вне зависимости от наступления каких-либо вредных последствий. </w:t>
      </w:r>
    </w:p>
    <w:p w:rsidR="00556D79" w:rsidRPr="00556D79" w:rsidRDefault="00556D79" w:rsidP="00556D79">
      <w:pPr>
        <w:rPr>
          <w:rFonts w:ascii="Times New Roman" w:hAnsi="Times New Roman" w:cs="Times New Roman"/>
          <w:b/>
          <w:sz w:val="28"/>
          <w:szCs w:val="28"/>
        </w:rPr>
      </w:pPr>
      <w:r w:rsidRPr="00556D79">
        <w:rPr>
          <w:rFonts w:ascii="Times New Roman" w:hAnsi="Times New Roman" w:cs="Times New Roman"/>
          <w:b/>
          <w:sz w:val="28"/>
          <w:szCs w:val="28"/>
        </w:rPr>
        <w:t xml:space="preserve">Уважаемые родители! </w:t>
      </w:r>
    </w:p>
    <w:p w:rsidR="00556D79" w:rsidRPr="00556D79" w:rsidRDefault="00556D79" w:rsidP="00556D79">
      <w:pPr>
        <w:rPr>
          <w:rFonts w:ascii="Times New Roman" w:hAnsi="Times New Roman" w:cs="Times New Roman"/>
          <w:sz w:val="28"/>
          <w:szCs w:val="28"/>
        </w:rPr>
      </w:pPr>
      <w:r w:rsidRPr="00556D79">
        <w:rPr>
          <w:rFonts w:ascii="Times New Roman" w:hAnsi="Times New Roman" w:cs="Times New Roman"/>
          <w:sz w:val="28"/>
          <w:szCs w:val="28"/>
        </w:rPr>
        <w:t xml:space="preserve">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 </w:t>
      </w:r>
    </w:p>
    <w:p w:rsidR="00556D79" w:rsidRDefault="00556D79" w:rsidP="00556D79">
      <w:r>
        <w:t xml:space="preserve">  </w:t>
      </w:r>
    </w:p>
    <w:p w:rsidR="00836F61" w:rsidRDefault="00836F61"/>
    <w:sectPr w:rsidR="00836F61" w:rsidSect="00836F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D79"/>
    <w:rsid w:val="00007669"/>
    <w:rsid w:val="00556D79"/>
    <w:rsid w:val="0083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4274</Characters>
  <Application>Microsoft Office Word</Application>
  <DocSecurity>0</DocSecurity>
  <Lines>35</Lines>
  <Paragraphs>10</Paragraphs>
  <ScaleCrop>false</ScaleCrop>
  <Company>Reanimator Extreme Edition</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dc:creator>
  <cp:keywords/>
  <dc:description/>
  <cp:lastModifiedBy>prestigio</cp:lastModifiedBy>
  <cp:revision>3</cp:revision>
  <dcterms:created xsi:type="dcterms:W3CDTF">2021-10-22T08:50:00Z</dcterms:created>
  <dcterms:modified xsi:type="dcterms:W3CDTF">2021-10-22T08:51:00Z</dcterms:modified>
</cp:coreProperties>
</file>