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2C" w:rsidRPr="00D11BCC" w:rsidRDefault="00036A39" w:rsidP="00D11B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bookmarkStart w:id="0" w:name="_GoBack"/>
      <w:r w:rsidRPr="00D11BC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Полезные ссылки по ПДД</w:t>
      </w:r>
    </w:p>
    <w:bookmarkEnd w:id="0"/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трех до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Данная презентация в стихотворной форме (стихотворение С. Волкова) знакомит детей с правилами дорожного движения. Как запомнить на какой свет светофора переходить? Что обозначают разметки на дорогах? Как вести себя на улице? Все эти объяснения есть в стихотворении С. Волкова, где в игровой форме автор учит мальчика Торопыжку правилам дорожного движения. 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4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http://viki.rdf.ru/item/1112/download/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Правила дорожного поведения для малышей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трех до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Данная презентация содержит 13 красочных слайдов на которых герои из мультфильмов знакомят детей с правилами перехода улицы и другими правилами дорожного движения. Ссылка на сайт </w:t>
      </w:r>
      <w:hyperlink r:id="rId5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http://viki.rdf.ru/item/1151/download/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6A39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Pr="00036A39">
        <w:rPr>
          <w:rFonts w:ascii="Times New Roman" w:hAnsi="Times New Roman" w:cs="Times New Roman"/>
          <w:sz w:val="28"/>
          <w:szCs w:val="28"/>
        </w:rPr>
        <w:t xml:space="preserve"> приглашает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Данная презентация содержит 46 красочных слайдов с правилами и стихами по ПДД. Умные зверушки подскажут детям, как переходить через дорогу, какие бывают сигналы у светофора, какие можно встретить дорожные знаки на улице и многое другое. Без звука!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6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http://viki.rdf.ru/item/281/download/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ПДД с Буратино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Правила дорожного движения с героями сказки А. Толстова "Буратино". Гуляя по улицам города с Буратино и его друзьями учим детей соблюдать правила дорожного движения.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7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http://viki.rdf.ru/item/2862/download/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Уроки дорожного движения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трех до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lastRenderedPageBreak/>
        <w:t> Электронная презентация для малышей по правилам дорожного движения.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</w:t>
      </w:r>
      <w:hyperlink r:id="rId8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http://viki.rdf.ru/item/2694/download/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Знаки на дорогах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 этой презентации рассказывается о некоторых дорожных знаках, которые необходимо знать не только водителям, но и пешеходам. Ссылка на сайт </w:t>
      </w:r>
      <w:hyperlink r:id="rId9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http://viki.rdf.ru/item/1051/download/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Правила дорожного движения для маленьких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трех до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Данная презентация поможет запомнить ребенку, на какой цвет светофора можно переходить улицу. В основе презентации — стихотворение Н.Мигуновой "Светофор".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10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http://viki.rdf.ru/item/618/download/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Знаки всякие важны!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Презентация по правилам дорожного движении знакомит с дошкольников с десятью основными дорожными знаками. Ссылка на сайт </w:t>
      </w:r>
      <w:hyperlink r:id="rId11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http://viki.rdf.ru/item/3042/download/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Безопасность детей в доме и на улице.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Презентация затрагивает следующие темы: «Если тебе позвонили», «Если тебе постучали», «Если ты потерялся», «Если притормозила незнакомая машина». Воспитывает у детей желание соблюдать правила безопасности. Ссылка на сайт</w:t>
      </w:r>
      <w:hyperlink r:id="rId12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http://viki.rdf.ru/item/2893/download/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Правила поведения пассажиров на остановке и в транспорте.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Данная презентация в помощь воспитателю для освящения вопросов по ПДД. Презентация знакомит с такими понятиями как: «общественный транспорт», «остановка», «пассажир», «терроризм».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lastRenderedPageBreak/>
        <w:t>Ссылка на сайт    </w:t>
      </w:r>
      <w:hyperlink r:id="rId13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http://viki.rdf.ru/item/1798/download/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Домик у перехода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трех до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Предлагается озвученное и анимированное стихотворение, в котором ребята познакомятся с работой светофора и правилами дорожного движения.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    </w:t>
      </w:r>
      <w:hyperlink r:id="rId14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http://viki.rdf.ru/item/1042/download/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Правила поведения для воспитанных детей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Данная презентация знакомит детей с правилами поведения в общественном транспорте. Ссылка на сайт    </w:t>
      </w:r>
      <w:hyperlink r:id="rId15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http://viki.rdf.ru/item/2888/download/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Азбука города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трех до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Данная презентация представляет познавательную игру для детей по правилам дорожного движения. Детская презентация содержит кроссворд, загадки о дорожных знаках, стихи, а также дополнительную информацию про светофор.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16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http://viki.rdf.ru/item/758/download/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Уроки дорожного движения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трех до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Электронная презентация для детей по правилам дорожного движения.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</w:t>
      </w:r>
      <w:hyperlink r:id="rId17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http://viki.rdf.ru/item/2694/download/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 Берегись автомобиля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Электронная презентация по правилам дорожного движения содержит тест для детей подготовительной группы и начальной школы. Данная презентация в помощь воспитателю. Ссылка на сайт </w:t>
      </w:r>
      <w:hyperlink r:id="rId18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http://viki.rdf.ru/item/2750/download/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Презентация по правилам дорожного движения для детей старшего возраста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lastRenderedPageBreak/>
        <w:t xml:space="preserve">Презентация состоит из 13  слайдов, которые </w:t>
      </w:r>
      <w:proofErr w:type="gramStart"/>
      <w:r w:rsidRPr="00036A39">
        <w:rPr>
          <w:rFonts w:ascii="Times New Roman" w:hAnsi="Times New Roman" w:cs="Times New Roman"/>
          <w:sz w:val="28"/>
          <w:szCs w:val="28"/>
        </w:rPr>
        <w:t>помогают</w:t>
      </w:r>
      <w:proofErr w:type="gramEnd"/>
      <w:r w:rsidRPr="00036A39">
        <w:rPr>
          <w:rFonts w:ascii="Times New Roman" w:hAnsi="Times New Roman" w:cs="Times New Roman"/>
          <w:sz w:val="28"/>
          <w:szCs w:val="28"/>
        </w:rPr>
        <w:t xml:space="preserve"> как и при закреплении материала, так и при изучении материала по правилам дорожного движения. В презентации затрагиваются следующие вопросы: «для чего необходим светофор?»; «почему нельзя играть на проезжей части?» и др. Дети повторят дорожные знаки и сделают выводы, для чего необходимы правила дорожного движения. Ссылка на сайт</w:t>
      </w:r>
    </w:p>
    <w:p w:rsidR="007D572C" w:rsidRPr="00036A39" w:rsidRDefault="00DA7859" w:rsidP="00036A39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7D572C"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http://www.logolife.ru/wp-content/uploads/prezent-pdd.rar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 Правила дорожные всем нам знать положено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 презентации  закрепляются ранее полученные знания, предлагаются задания по типу дидактических игр, развивающих операции мышления (анализ/синтез, сходства/различия), память, восприятие – «Что лишнее?», «Найди пару», выделение по заданному признаку одного из множества. В презентации широко использовались возможности анимации. Текстовые задания рассчитаны только на педагога, поэтому размер шрифта невелик, чтобы не отвлекать внимание детей от самой картинки. Все слайды выполнены в одном стиле, в едином цветовом формате. Каждое задание дается от лица девочки – героини мультипликационного фильма. 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20" w:tooltip=" скачать  документ 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http://nsportal.ru/sites/default/files/2012/2/pravila_dorozhnye_0.pptx</w:t>
        </w:r>
      </w:hyperlink>
      <w:r w:rsidRPr="00036A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(просмотр)&quot;/">
              <a:hlinkClick xmlns:a="http://schemas.openxmlformats.org/drawingml/2006/main" r:id="rId21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просмотр)&quot;/">
                      <a:hlinkClick r:id="rId21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 стране дорожных знаков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Цель данной презентации познакомить детей с правилами безопасного поведения для приобретения социального опыта.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23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http://www.o-detstve.ru/assets/files/dou/v_strane_dorochn_znakov.pp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Автомобиль, дорога, пешеход.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От шести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Слайдовая презентация напоминает детям что такое «транспорт», кто такой «пешеход», правила поведения пешехода на улице во время движения. С помощью презентации дети смогут вспомнить виды дорожных знаков и их назначение.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lastRenderedPageBreak/>
        <w:t>Ссылка на сайт </w:t>
      </w:r>
      <w:hyperlink r:id="rId24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http://nsportal.ru/sites/default/files/2012/3/avtomobil._doroga._peshehod_hromova.pptx.zip</w:t>
        </w:r>
      </w:hyperlink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 xml:space="preserve">Советы </w:t>
      </w:r>
      <w:proofErr w:type="spellStart"/>
      <w:r w:rsidRPr="00036A39">
        <w:rPr>
          <w:rFonts w:ascii="Times New Roman" w:hAnsi="Times New Roman" w:cs="Times New Roman"/>
          <w:sz w:val="28"/>
          <w:szCs w:val="28"/>
        </w:rPr>
        <w:t>светофорчика</w:t>
      </w:r>
      <w:proofErr w:type="spellEnd"/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Возрастные рекомендации: пять — семь лет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Данное мультимедийное дидактическое пособие окажет помощь педагогам и родителям по обучению дошкольников правилам дорожной грамотности. Презентация содержит красочные рекомендации по правилам перехода улицы. </w:t>
      </w:r>
    </w:p>
    <w:p w:rsidR="007D572C" w:rsidRPr="00036A39" w:rsidRDefault="007D572C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Ссылка на сайт </w:t>
      </w:r>
      <w:hyperlink r:id="rId25" w:tooltip=" скачать  документ " w:history="1">
        <w:r w:rsidRPr="00036A39">
          <w:rPr>
            <w:rStyle w:val="a5"/>
            <w:rFonts w:ascii="Times New Roman" w:hAnsi="Times New Roman" w:cs="Times New Roman"/>
            <w:sz w:val="28"/>
            <w:szCs w:val="28"/>
          </w:rPr>
          <w:t>http://nsportal.ru/sites/default/files/2012/3/sovety_svetoforchika.ppt</w:t>
        </w:r>
      </w:hyperlink>
      <w:r w:rsidRPr="00036A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(просмотр)&quot;/">
              <a:hlinkClick xmlns:a="http://schemas.openxmlformats.org/drawingml/2006/main" r:id="rId26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просмотр)&quot;/">
                      <a:hlinkClick r:id="rId26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37" w:rsidRPr="00036A39" w:rsidRDefault="00490E37" w:rsidP="00036A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6A39">
        <w:rPr>
          <w:rFonts w:ascii="Times New Roman" w:hAnsi="Times New Roman" w:cs="Times New Roman"/>
          <w:sz w:val="28"/>
          <w:szCs w:val="28"/>
        </w:rPr>
        <w:t>айты</w:t>
      </w:r>
      <w:proofErr w:type="spellEnd"/>
      <w:r w:rsidRPr="00036A39">
        <w:rPr>
          <w:rFonts w:ascii="Times New Roman" w:hAnsi="Times New Roman" w:cs="Times New Roman"/>
          <w:sz w:val="28"/>
          <w:szCs w:val="28"/>
        </w:rPr>
        <w:t xml:space="preserve"> по ПДД</w:t>
      </w:r>
    </w:p>
    <w:p w:rsidR="00490E37" w:rsidRPr="00036A39" w:rsidRDefault="00490E37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br/>
        <w:t>Интернет портал "Добрая Дорога Детства"</w:t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6425" cy="466725"/>
            <wp:effectExtent l="0" t="0" r="9525" b="9525"/>
            <wp:docPr id="5" name="Рисунок 5" descr="http://perekrestok.ucoz.com/saiti/anima.gif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rekrestok.ucoz.com/saiti/anima.gif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A39">
        <w:rPr>
          <w:rFonts w:ascii="Times New Roman" w:hAnsi="Times New Roman" w:cs="Times New Roman"/>
          <w:sz w:val="28"/>
          <w:szCs w:val="28"/>
        </w:rPr>
        <w:br/>
      </w:r>
    </w:p>
    <w:p w:rsidR="00490E37" w:rsidRPr="00036A39" w:rsidRDefault="00490E37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sz w:val="28"/>
          <w:szCs w:val="28"/>
        </w:rPr>
        <w:t>Лаборатория безопасности дорожного движения Красноярского Краевого дворца Пионеров и Школьников.</w:t>
      </w:r>
    </w:p>
    <w:p w:rsidR="00BD34F9" w:rsidRPr="00036A39" w:rsidRDefault="00490E37" w:rsidP="00036A39">
      <w:pPr>
        <w:rPr>
          <w:rFonts w:ascii="Times New Roman" w:hAnsi="Times New Roman" w:cs="Times New Roman"/>
          <w:sz w:val="28"/>
          <w:szCs w:val="28"/>
        </w:rPr>
      </w:pPr>
      <w:r w:rsidRPr="00036A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952500"/>
            <wp:effectExtent l="0" t="0" r="0" b="0"/>
            <wp:docPr id="6" name="Рисунок 6" descr="http://perekrestok.ucoz.com/saiti/dbo_avtar_2_100x100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ekrestok.ucoz.com/saiti/dbo_avtar_2_100x100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="00036A39">
        <w:rPr>
          <w:rFonts w:ascii="Times New Roman" w:hAnsi="Times New Roman" w:cs="Times New Roman"/>
          <w:sz w:val="28"/>
          <w:szCs w:val="28"/>
        </w:rPr>
        <w:t>Сайт "Движение без опасности"</w:t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8725" cy="428625"/>
            <wp:effectExtent l="0" t="0" r="9525" b="9525"/>
            <wp:docPr id="7" name="Рисунок 7" descr="http://perekrestok.ucoz.com/saiti/117320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rekrestok.ucoz.com/saiti/117320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36A39">
        <w:rPr>
          <w:rFonts w:ascii="Times New Roman" w:hAnsi="Times New Roman" w:cs="Times New Roman"/>
          <w:sz w:val="28"/>
          <w:szCs w:val="28"/>
        </w:rPr>
        <w:t>Cайт</w:t>
      </w:r>
      <w:proofErr w:type="spellEnd"/>
      <w:r w:rsidRPr="00036A39">
        <w:rPr>
          <w:rFonts w:ascii="Times New Roman" w:hAnsi="Times New Roman" w:cs="Times New Roman"/>
          <w:sz w:val="28"/>
          <w:szCs w:val="28"/>
        </w:rPr>
        <w:t xml:space="preserve"> "PDDMASTER"</w:t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2375" cy="609600"/>
            <wp:effectExtent l="0" t="0" r="9525" b="0"/>
            <wp:docPr id="8" name="Рисунок 8" descr="http://perekrestok.ucoz.com/saiti/header20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rekrestok.ucoz.com/saiti/header20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sz w:val="28"/>
          <w:szCs w:val="28"/>
        </w:rPr>
        <w:br/>
      </w:r>
      <w:r w:rsidRPr="00036A39">
        <w:rPr>
          <w:rFonts w:ascii="Times New Roman" w:hAnsi="Times New Roman" w:cs="Times New Roman"/>
          <w:sz w:val="28"/>
          <w:szCs w:val="28"/>
        </w:rPr>
        <w:lastRenderedPageBreak/>
        <w:t>Сайт "У тетушки совы. Азбука безопасности на дороге"</w:t>
      </w:r>
      <w:r w:rsidRPr="00036A39">
        <w:rPr>
          <w:rFonts w:ascii="Times New Roman" w:hAnsi="Times New Roman" w:cs="Times New Roman"/>
          <w:sz w:val="28"/>
          <w:szCs w:val="28"/>
        </w:rPr>
        <w:br/>
      </w:r>
    </w:p>
    <w:sectPr w:rsidR="00BD34F9" w:rsidRPr="00036A39" w:rsidSect="00DA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72C"/>
    <w:rsid w:val="00036A39"/>
    <w:rsid w:val="00490E37"/>
    <w:rsid w:val="007D572C"/>
    <w:rsid w:val="00BD34F9"/>
    <w:rsid w:val="00CF6316"/>
    <w:rsid w:val="00D11BCC"/>
    <w:rsid w:val="00DA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72C"/>
    <w:rPr>
      <w:b/>
      <w:bCs/>
    </w:rPr>
  </w:style>
  <w:style w:type="character" w:styleId="a5">
    <w:name w:val="Hyperlink"/>
    <w:basedOn w:val="a0"/>
    <w:uiPriority w:val="99"/>
    <w:unhideWhenUsed/>
    <w:rsid w:val="007D57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item/2694/download/" TargetMode="External"/><Relationship Id="rId13" Type="http://schemas.openxmlformats.org/officeDocument/2006/relationships/hyperlink" Target="http://viki.rdf.ru/item/1798/download/" TargetMode="External"/><Relationship Id="rId18" Type="http://schemas.openxmlformats.org/officeDocument/2006/relationships/hyperlink" Target="http://viki.rdf.ru/item/2750/download/" TargetMode="External"/><Relationship Id="rId26" Type="http://schemas.openxmlformats.org/officeDocument/2006/relationships/hyperlink" Target="http://cms2.edu.yar.ru/docviewer?url=http://nsportal.ru/sites/default/files/2012/3/sovety_svetoforchika.ppt&amp;name=http://nsportal.ru/sites/default/files/2012/3/sovety_svetoforchika.pp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ms2.edu.yar.ru/docviewer?url=http://nsportal.ru/sites/default/files/2012/2/pravila_dorozhnye_0.pptx&amp;name=http://nsportal.ru/sites/default/files/2012/2/pravila_dorozhnye_0.pptx" TargetMode="External"/><Relationship Id="rId34" Type="http://schemas.openxmlformats.org/officeDocument/2006/relationships/image" Target="media/image5.jpeg"/><Relationship Id="rId7" Type="http://schemas.openxmlformats.org/officeDocument/2006/relationships/hyperlink" Target="http://viki.rdf.ru/item/2862/download/" TargetMode="External"/><Relationship Id="rId12" Type="http://schemas.openxmlformats.org/officeDocument/2006/relationships/hyperlink" Target="http://viki.rdf.ru/item/2893/download/" TargetMode="External"/><Relationship Id="rId17" Type="http://schemas.openxmlformats.org/officeDocument/2006/relationships/hyperlink" Target="http://viki.rdf.ru/item/2694/download/" TargetMode="External"/><Relationship Id="rId25" Type="http://schemas.openxmlformats.org/officeDocument/2006/relationships/hyperlink" Target="http://nsportal.ru/sites/default/files/2012/3/sovety_svetoforchika.ppt" TargetMode="External"/><Relationship Id="rId33" Type="http://schemas.openxmlformats.org/officeDocument/2006/relationships/hyperlink" Target="http://usovi.ru/portals/index.php?page=home&amp;pid=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iki.rdf.ru/item/758/download/" TargetMode="External"/><Relationship Id="rId20" Type="http://schemas.openxmlformats.org/officeDocument/2006/relationships/hyperlink" Target="http://nsportal.ru/sites/default/files/2012/2/pravila_dorozhnye_0.pptx" TargetMode="External"/><Relationship Id="rId29" Type="http://schemas.openxmlformats.org/officeDocument/2006/relationships/hyperlink" Target="http://bezdtp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iki.rdf.ru/item/281/download/" TargetMode="External"/><Relationship Id="rId11" Type="http://schemas.openxmlformats.org/officeDocument/2006/relationships/hyperlink" Target="http://viki.rdf.ru/item/3042/download/" TargetMode="External"/><Relationship Id="rId24" Type="http://schemas.openxmlformats.org/officeDocument/2006/relationships/hyperlink" Target="http://nsportal.ru/sites/default/files/2012/3/avtomobil._doroga._peshehod_hromova.pptx.zip" TargetMode="External"/><Relationship Id="rId32" Type="http://schemas.openxmlformats.org/officeDocument/2006/relationships/image" Target="media/image4.jpeg"/><Relationship Id="rId5" Type="http://schemas.openxmlformats.org/officeDocument/2006/relationships/hyperlink" Target="http://viki.rdf.ru/item/1151/download/" TargetMode="External"/><Relationship Id="rId15" Type="http://schemas.openxmlformats.org/officeDocument/2006/relationships/hyperlink" Target="http://viki.rdf.ru/item/2888/download/" TargetMode="External"/><Relationship Id="rId23" Type="http://schemas.openxmlformats.org/officeDocument/2006/relationships/hyperlink" Target="http://www.o-detstve.ru/assets/files/dou/v_strane_dorochn_znakov.pp" TargetMode="External"/><Relationship Id="rId28" Type="http://schemas.openxmlformats.org/officeDocument/2006/relationships/image" Target="media/image2.gif"/><Relationship Id="rId36" Type="http://schemas.openxmlformats.org/officeDocument/2006/relationships/theme" Target="theme/theme1.xml"/><Relationship Id="rId10" Type="http://schemas.openxmlformats.org/officeDocument/2006/relationships/hyperlink" Target="http://viki.rdf.ru/item/618/download/" TargetMode="External"/><Relationship Id="rId19" Type="http://schemas.openxmlformats.org/officeDocument/2006/relationships/hyperlink" Target="http://www.logolife.ru/wp-content/uploads/prezent-pdd.rar" TargetMode="External"/><Relationship Id="rId31" Type="http://schemas.openxmlformats.org/officeDocument/2006/relationships/hyperlink" Target="http://pddmaster.ru/pdd/pdd-pravila-peshexoda-na-doroge-chast-1-gde-mozhno-dvigatsya-po-doroge.html" TargetMode="External"/><Relationship Id="rId4" Type="http://schemas.openxmlformats.org/officeDocument/2006/relationships/hyperlink" Target="http://viki.rdf.ru/item/1112/download/" TargetMode="External"/><Relationship Id="rId9" Type="http://schemas.openxmlformats.org/officeDocument/2006/relationships/hyperlink" Target="http://viki.rdf.ru/item/1051/download/" TargetMode="External"/><Relationship Id="rId14" Type="http://schemas.openxmlformats.org/officeDocument/2006/relationships/hyperlink" Target="http://viki.rdf.ru/item/1042/download/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://pdd24.ru/index.html" TargetMode="External"/><Relationship Id="rId30" Type="http://schemas.openxmlformats.org/officeDocument/2006/relationships/image" Target="media/image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prestigio</cp:lastModifiedBy>
  <cp:revision>3</cp:revision>
  <cp:lastPrinted>2021-06-13T16:35:00Z</cp:lastPrinted>
  <dcterms:created xsi:type="dcterms:W3CDTF">2018-11-27T13:07:00Z</dcterms:created>
  <dcterms:modified xsi:type="dcterms:W3CDTF">2021-06-13T16:37:00Z</dcterms:modified>
</cp:coreProperties>
</file>