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C28" w:rsidRPr="002F32CC" w:rsidRDefault="00AC5C28" w:rsidP="002F32C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2F32CC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 xml:space="preserve">О рекомендациях как выбрать антисептик против </w:t>
      </w:r>
      <w:proofErr w:type="spellStart"/>
      <w:r w:rsidRPr="002F32CC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коронавируса</w:t>
      </w:r>
      <w:proofErr w:type="spellEnd"/>
    </w:p>
    <w:p w:rsidR="00AC5C28" w:rsidRPr="00AC5C28" w:rsidRDefault="00AC5C28" w:rsidP="00AC5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C28" w:rsidRPr="00AC5C28" w:rsidRDefault="00AC5C28" w:rsidP="00AC5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C28">
        <w:rPr>
          <w:rFonts w:ascii="Times New Roman" w:eastAsia="Times New Roman" w:hAnsi="Times New Roman" w:cs="Times New Roman"/>
          <w:sz w:val="24"/>
          <w:szCs w:val="24"/>
          <w:lang w:eastAsia="ru-RU"/>
        </w:rPr>
        <w:t>23.04.2020 г.</w:t>
      </w:r>
    </w:p>
    <w:p w:rsidR="00AC5C28" w:rsidRPr="00AC5C28" w:rsidRDefault="00AC5C28" w:rsidP="00AC5C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условиях активного распространения </w:t>
      </w:r>
      <w:proofErr w:type="spellStart"/>
      <w:r w:rsidRPr="00AC5C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AC5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</w:t>
      </w:r>
      <w:proofErr w:type="spellStart"/>
      <w:r w:rsidRPr="00AC5C2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Pr="00AC5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напоминает, что чистые руки залог здоровья и взрослых, и детей. В условиях, когда у вас нет возможности помыть руки, целесообразно использовать кожные антисептики.</w:t>
      </w:r>
    </w:p>
    <w:p w:rsidR="00AC5C28" w:rsidRPr="00AC5C28" w:rsidRDefault="00AC5C28" w:rsidP="00AC5C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Кожный антисептик – современное дезинфицирующее средство, предназначенное для обработки рук. Простота использования и разнообразные формы выпуска сделали их очень популярными и востребованными, особенно в период пандемии </w:t>
      </w:r>
      <w:proofErr w:type="spellStart"/>
      <w:r w:rsidRPr="00AC5C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AC5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инфекции. В момент выбора, какое именно средство приобрести, стоит обратить внимание на спектр действия антисептика, содержание спирта, а также внимательно изучить инструкцию для того чтобы понимать сколько времени его нужно втирать в кожу и в каком количестве использовать. </w:t>
      </w:r>
    </w:p>
    <w:p w:rsidR="00AC5C28" w:rsidRPr="00AC5C28" w:rsidRDefault="00AC5C28" w:rsidP="00AC5C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выборе дезинфицирующего средства всегда нужно обращать внимание, на возбудителей какой этиологии он воздействует. Если вы выбрали средство только с антибактериальным действием, то имейте в виду, что в период распространения ОРВИ, гриппа и других респираторных заболеваний, он вам может не помочь, так как эффективность этого средства в отношении вирусов не изучалась. В таком случае стоит выбрать кожный антисептик с широким спектром действия, который сможет уничтожить и бактерии, и вирусы. Чтобы понять, на каких возбудителей воздействует средство необходимо прочитать инструкцию. </w:t>
      </w:r>
      <w:r w:rsidRPr="00AC5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5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состав эффективного антисептика для рук должно входить не менее 60–80 % изопропилового или этилового спирта. </w:t>
      </w:r>
      <w:r w:rsidRPr="00AC5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5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Важно понимать, что потереть антисептик между ладонями в течение 5 секунд недостаточно. В инструкции по применению стоит обратить внимание на время экспозиции и количество средства, которое необходимо для однократной обработки рук. Обработка рук антисептиком включает в себя тщательную обработку кожи между пальцами, кончиков пальцев, втирание средства до полного высыхания, но не менее 30 секунд. В инструкциях к некоторым кожным антисептикам есть рекомендации проводить эту процедуру трижды и не менее 2-х минут, чтобы убить все вирусы. Будьте здоровы!</w:t>
      </w:r>
    </w:p>
    <w:p w:rsidR="00AC5C28" w:rsidRPr="00AC5C28" w:rsidRDefault="00AC5C28" w:rsidP="00AC5C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C2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525000" cy="4171950"/>
            <wp:effectExtent l="0" t="0" r="0" b="0"/>
            <wp:docPr id="2" name="Рисунок 2" descr="https://www.rospotrebnadzor.ru/files/news/Antiseptik-1980x868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ospotrebnadzor.ru/files/news/Antiseptik-1980x868px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C28" w:rsidRPr="00AC5C28" w:rsidRDefault="00AC5C28" w:rsidP="00AC5C28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C28" w:rsidRPr="00AC5C28" w:rsidRDefault="00AC5C28" w:rsidP="00AC5C2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251" w:rsidRDefault="00235251">
      <w:bookmarkStart w:id="0" w:name="_GoBack"/>
      <w:bookmarkEnd w:id="0"/>
    </w:p>
    <w:sectPr w:rsidR="00235251" w:rsidSect="009B6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694"/>
    <w:rsid w:val="00235251"/>
    <w:rsid w:val="002F32CC"/>
    <w:rsid w:val="009B6965"/>
    <w:rsid w:val="00AC5C28"/>
    <w:rsid w:val="00F3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3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Шемякина Алла Рудольфовна</dc:creator>
  <cp:keywords/>
  <dc:description/>
  <cp:lastModifiedBy>XTreme.ws</cp:lastModifiedBy>
  <cp:revision>4</cp:revision>
  <dcterms:created xsi:type="dcterms:W3CDTF">2020-09-01T06:35:00Z</dcterms:created>
  <dcterms:modified xsi:type="dcterms:W3CDTF">2020-09-02T13:29:00Z</dcterms:modified>
</cp:coreProperties>
</file>