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CE8" w:rsidRPr="00080CE8" w:rsidRDefault="00080CE8" w:rsidP="00080C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CE8">
        <w:rPr>
          <w:rFonts w:ascii="Times New Roman" w:hAnsi="Times New Roman" w:cs="Times New Roman"/>
          <w:b/>
          <w:sz w:val="24"/>
          <w:szCs w:val="24"/>
        </w:rPr>
        <w:t>В последнее время участились случаи вовлечения мошенниками несовершеннолетних в приступные схемы.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Валерий Горелых: Свердловский главк МВД обратился к министру образования региона за помощью в профилактике мошенничеств В Свердловской области набирает обороты опасная тенденция: мошенники все чаще втягивают в свои преступные схемы несовершеннолетних. Дети поневоле становятся слепыми исполнителями, подвергаясь мощному психологическому давлению.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Полиция уже зафиксировала серию таких ЧП. Об этом общественность и СМИ проинформировал руководитель пресс-службы регионального главка МВД Валерий Горелых. По его сведениям, один </w:t>
      </w:r>
      <w:proofErr w:type="gramStart"/>
      <w:r w:rsidRPr="00080CE8">
        <w:rPr>
          <w:rFonts w:ascii="Times New Roman" w:hAnsi="Times New Roman" w:cs="Times New Roman"/>
          <w:sz w:val="24"/>
          <w:szCs w:val="24"/>
        </w:rPr>
        <w:t>из таких печальный примеров</w:t>
      </w:r>
      <w:proofErr w:type="gramEnd"/>
      <w:r w:rsidRPr="00080CE8">
        <w:rPr>
          <w:rFonts w:ascii="Times New Roman" w:hAnsi="Times New Roman" w:cs="Times New Roman"/>
          <w:sz w:val="24"/>
          <w:szCs w:val="24"/>
        </w:rPr>
        <w:t xml:space="preserve"> произошел в Асбесте.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 В дежурную часть территориального ОВД обратился 44-летний инженер-технолог местного предприятия. Мужчина сообщил стражам правопорядка о крупной краже в его квартире. Из металлического сейфа заявителя пропали личные сбережения — 350 000 рублей и более тысячи долларов США. Общий ущерб составил порядка 500 тысяч рублей.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Как выяснили сыщики в ходе проверки, к преступлению оказалась причастна 16-летняя дочь потерпевшего. Девушка, сама того не осознавая, стала основным звеном в циничной афере телефонных мошенников. Всё началось с того, что на сотовый телефон доверчивой школьницы поступил звонок с неизвестного номера.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>Мужчина представился курьером службы «Подарочный бокс» и попросил назвать код из СМС, что она и сделала. Спустя некоторое время ей перезвонила с московского номера сотрудница несуществующего учреждения по защите от мошенников и рассказала, что некие злоумышленники получили доступ к её «</w:t>
      </w:r>
      <w:proofErr w:type="spellStart"/>
      <w:r w:rsidRPr="00080CE8">
        <w:rPr>
          <w:rFonts w:ascii="Times New Roman" w:hAnsi="Times New Roman" w:cs="Times New Roman"/>
          <w:sz w:val="24"/>
          <w:szCs w:val="24"/>
        </w:rPr>
        <w:t>Госуслугам</w:t>
      </w:r>
      <w:proofErr w:type="spellEnd"/>
      <w:r w:rsidRPr="00080CE8">
        <w:rPr>
          <w:rFonts w:ascii="Times New Roman" w:hAnsi="Times New Roman" w:cs="Times New Roman"/>
          <w:sz w:val="24"/>
          <w:szCs w:val="24"/>
        </w:rPr>
        <w:t xml:space="preserve">», а через них — к базе данных отца. Более того, незнакомка ошарашила, что от имени папы преступники якобы пытаются перевести деньги в экстремистскую организацию.  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Чтобы спасти от беды свою семью, девочке приказали быстро установить приложение для видеоконференций, через которое необходимо было общаться со «следователем» Сергеем </w:t>
      </w:r>
      <w:proofErr w:type="spellStart"/>
      <w:r w:rsidRPr="00080CE8">
        <w:rPr>
          <w:rFonts w:ascii="Times New Roman" w:hAnsi="Times New Roman" w:cs="Times New Roman"/>
          <w:sz w:val="24"/>
          <w:szCs w:val="24"/>
        </w:rPr>
        <w:t>Онищиным</w:t>
      </w:r>
      <w:proofErr w:type="spellEnd"/>
      <w:r w:rsidRPr="00080CE8">
        <w:rPr>
          <w:rFonts w:ascii="Times New Roman" w:hAnsi="Times New Roman" w:cs="Times New Roman"/>
          <w:sz w:val="24"/>
          <w:szCs w:val="24"/>
        </w:rPr>
        <w:t xml:space="preserve">. Чуть позже </w:t>
      </w:r>
      <w:proofErr w:type="spellStart"/>
      <w:r w:rsidRPr="00080CE8">
        <w:rPr>
          <w:rFonts w:ascii="Times New Roman" w:hAnsi="Times New Roman" w:cs="Times New Roman"/>
          <w:sz w:val="24"/>
          <w:szCs w:val="24"/>
        </w:rPr>
        <w:t>лжеследователь</w:t>
      </w:r>
      <w:proofErr w:type="spellEnd"/>
      <w:r w:rsidRPr="00080CE8">
        <w:rPr>
          <w:rFonts w:ascii="Times New Roman" w:hAnsi="Times New Roman" w:cs="Times New Roman"/>
          <w:sz w:val="24"/>
          <w:szCs w:val="24"/>
        </w:rPr>
        <w:t xml:space="preserve"> заявил, что для предотвращения уголовной ответственности отца в их жилище необходимо провести спецоперацию и изъять все деньги для проверки.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>Дочь главы семьи строго предупредили: на момент «обыска» в квартире никого не должно быть. Опасаясь за судьбу отца, школьница рассказала аферистам, где находится сейф, и даже отправила им фото его расположения.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 В дальнейшем, следуя указаниям кураторов, девушка вышла из дома, оставив ключи от квартиры под крыльцом подъезда, и отправилась гулять. Вернуться домой ей разрешили только через 2 часа.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Тогда она и обнаружила в кладовке чужой пакет со слесарным инструментом и черную пыль на полу, пахло гарью. Однако, и про это сообщать родителям испуганный ребенок не стал. Девушка прибралась, вынесла найденную котомку в подъезд и оставила её там. Вечером, вернувшийся отец, подобрал сумку и разместил объявление в </w:t>
      </w:r>
      <w:proofErr w:type="spellStart"/>
      <w:r w:rsidRPr="00080CE8"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 w:rsidRPr="00080CE8">
        <w:rPr>
          <w:rFonts w:ascii="Times New Roman" w:hAnsi="Times New Roman" w:cs="Times New Roman"/>
          <w:sz w:val="24"/>
          <w:szCs w:val="24"/>
        </w:rPr>
        <w:t xml:space="preserve"> о находке.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«О семейном ЧП стало известно лишь спустя пару недель после случившегося, когда отец обнаружил повреждение задней стенки хранилища — она была аккуратно вырезана болгаркой. Ничего другого, как сознаться, школьнице не оставалось.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lastRenderedPageBreak/>
        <w:t xml:space="preserve">В связи с участившимися случаями, когда дети попадают под влияние преступников и помогают им ограбить своих родителей, обращаюсь с просьбой к семьям и министру образования Свердловской области Светлане Юрьевне </w:t>
      </w:r>
      <w:proofErr w:type="spellStart"/>
      <w:r w:rsidRPr="00080CE8">
        <w:rPr>
          <w:rFonts w:ascii="Times New Roman" w:hAnsi="Times New Roman" w:cs="Times New Roman"/>
          <w:sz w:val="24"/>
          <w:szCs w:val="24"/>
        </w:rPr>
        <w:t>Тренихиной</w:t>
      </w:r>
      <w:proofErr w:type="spellEnd"/>
      <w:r w:rsidRPr="00080CE8">
        <w:rPr>
          <w:rFonts w:ascii="Times New Roman" w:hAnsi="Times New Roman" w:cs="Times New Roman"/>
          <w:sz w:val="24"/>
          <w:szCs w:val="24"/>
        </w:rPr>
        <w:t xml:space="preserve"> проработать и принять комплекс дополнительных мер по разъяснению в учебных заведениях подрастающему поколению способов и методов, которыми пользуются различного рода мошенники при вербовке несовершеннолетних, а также о предусмотренной российским законодательством уголовной ответственности за пособничество злоумышленникам. </w:t>
      </w:r>
    </w:p>
    <w:p w:rsid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r w:rsidRPr="00080CE8">
        <w:rPr>
          <w:rFonts w:ascii="Times New Roman" w:hAnsi="Times New Roman" w:cs="Times New Roman"/>
          <w:sz w:val="24"/>
          <w:szCs w:val="24"/>
        </w:rPr>
        <w:t xml:space="preserve">Пользуясь возможностью, напоминаю землякам всех возрастов, что сотрудники МВД, ФСБ, СКР, налоговой службы, прокуратуры и других правоохранительных и контролирующих ведомств, в том числе банковские специалисты, не просят по телефону или в мессенджере назвать код из СМС, установить сторонние приложения или передать деньги «для проверки». </w:t>
      </w:r>
    </w:p>
    <w:p w:rsidR="00080CE8" w:rsidRPr="00080CE8" w:rsidRDefault="00080CE8" w:rsidP="00080CE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0CE8">
        <w:rPr>
          <w:rFonts w:ascii="Times New Roman" w:hAnsi="Times New Roman" w:cs="Times New Roman"/>
          <w:sz w:val="24"/>
          <w:szCs w:val="24"/>
        </w:rPr>
        <w:t>При поступлении звонков от неизвестных всё, что нужно сделать, это немедленно прервать диалог и сообщить о произошедшем, если это дети, то родителям, а если взрослые, то - в полицию для своевременного реагирования и оказания помощи», - отметил полковник Горелых.</w:t>
      </w:r>
    </w:p>
    <w:p w:rsidR="00D26811" w:rsidRPr="00080CE8" w:rsidRDefault="00D26811" w:rsidP="00080CE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6811" w:rsidRPr="00080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E8"/>
    <w:rsid w:val="00080CE8"/>
    <w:rsid w:val="00D2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1CF86-C24E-456E-81EB-7CC711C0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570</Words>
  <Characters>3647</Characters>
  <Application>Microsoft Office Word</Application>
  <DocSecurity>0</DocSecurity>
  <Lines>82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</dc:creator>
  <cp:keywords/>
  <dc:description/>
  <cp:lastModifiedBy>СМИ</cp:lastModifiedBy>
  <cp:revision>1</cp:revision>
  <dcterms:created xsi:type="dcterms:W3CDTF">2026-10-28T10:12:00Z</dcterms:created>
  <dcterms:modified xsi:type="dcterms:W3CDTF">2026-10-28T10:20:00Z</dcterms:modified>
</cp:coreProperties>
</file>