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DE" w:rsidRDefault="00722BE3">
      <w:pPr>
        <w:pStyle w:val="70"/>
        <w:shd w:val="clear" w:color="auto" w:fill="auto"/>
        <w:ind w:firstLine="44"/>
        <w:rPr>
          <w:rStyle w:val="71"/>
          <w:b/>
          <w:bCs/>
        </w:rPr>
      </w:pPr>
      <w:bookmarkStart w:id="0" w:name="_GoBack"/>
      <w:r w:rsidRPr="00722BE3">
        <w:rPr>
          <w:rFonts w:ascii="Calibri" w:eastAsia="Calibri" w:hAnsi="Calibri"/>
          <w:b w:val="0"/>
          <w:bCs w:val="0"/>
          <w:noProof/>
          <w:color w:val="auto"/>
          <w:sz w:val="17"/>
          <w:szCs w:val="22"/>
          <w:lang w:bidi="ar-SA"/>
        </w:rPr>
        <w:drawing>
          <wp:anchor distT="0" distB="0" distL="0" distR="0" simplePos="0" relativeHeight="251659778" behindDoc="1" locked="0" layoutInCell="1" allowOverlap="1" wp14:anchorId="370174F9" wp14:editId="4DF13C50">
            <wp:simplePos x="0" y="0"/>
            <wp:positionH relativeFrom="page">
              <wp:posOffset>-7620</wp:posOffset>
            </wp:positionH>
            <wp:positionV relativeFrom="page">
              <wp:posOffset>-15240</wp:posOffset>
            </wp:positionV>
            <wp:extent cx="7690485" cy="15697200"/>
            <wp:effectExtent l="0" t="0" r="5715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485" cy="156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B286C">
        <w:rPr>
          <w:rStyle w:val="71"/>
          <w:b/>
          <w:bCs/>
        </w:rPr>
        <w:t xml:space="preserve">      </w:t>
      </w:r>
    </w:p>
    <w:tbl>
      <w:tblPr>
        <w:tblStyle w:val="aa"/>
        <w:tblW w:w="15179" w:type="dxa"/>
        <w:tblLook w:val="0000" w:firstRow="0" w:lastRow="0" w:firstColumn="0" w:lastColumn="0" w:noHBand="0" w:noVBand="0"/>
      </w:tblPr>
      <w:tblGrid>
        <w:gridCol w:w="15179"/>
      </w:tblGrid>
      <w:tr w:rsidR="00FA53DE" w:rsidRPr="0030046D" w:rsidTr="00AD146A">
        <w:trPr>
          <w:trHeight w:val="14376"/>
        </w:trPr>
        <w:tc>
          <w:tcPr>
            <w:tcW w:w="15179" w:type="dxa"/>
            <w:tcBorders>
              <w:top w:val="nil"/>
              <w:left w:val="nil"/>
              <w:bottom w:val="nil"/>
            </w:tcBorders>
          </w:tcPr>
          <w:p w:rsidR="00FA53DE" w:rsidRPr="009120A5" w:rsidRDefault="00FA53DE" w:rsidP="009120A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</w:t>
            </w:r>
            <w:r w:rsidRPr="0030046D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Pr="00AD146A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</w:t>
            </w:r>
            <w:r w:rsidR="00AD146A" w:rsidRPr="00AD146A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Pr="00AD14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120A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</w:p>
          <w:p w:rsidR="00FA53DE" w:rsidRPr="00AD146A" w:rsidRDefault="00FA53DE" w:rsidP="00722BE3">
            <w:pPr>
              <w:tabs>
                <w:tab w:val="left" w:pos="440"/>
                <w:tab w:val="center" w:pos="7481"/>
              </w:tabs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 w:rsidRPr="00AD14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D146A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AD146A" w:rsidRPr="00AD146A" w:rsidRDefault="00AD146A" w:rsidP="00AD146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  <w:p w:rsidR="00AD146A" w:rsidRPr="00AD146A" w:rsidRDefault="00AD146A" w:rsidP="00AD146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  <w:p w:rsidR="00FA53DE" w:rsidRDefault="00FA53DE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color w:val="3D3D3D"/>
                <w:spacing w:val="29"/>
                <w:sz w:val="36"/>
                <w:szCs w:val="36"/>
              </w:rPr>
            </w:pPr>
          </w:p>
          <w:p w:rsidR="00AD146A" w:rsidRDefault="00AD146A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color w:val="3D3D3D"/>
                <w:spacing w:val="29"/>
                <w:sz w:val="36"/>
                <w:szCs w:val="36"/>
              </w:rPr>
            </w:pPr>
          </w:p>
          <w:p w:rsidR="00F62D2C" w:rsidRDefault="00F62D2C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color w:val="3D3D3D"/>
                <w:spacing w:val="29"/>
                <w:sz w:val="36"/>
                <w:szCs w:val="36"/>
              </w:rPr>
            </w:pPr>
          </w:p>
          <w:p w:rsidR="00F62D2C" w:rsidRPr="0030046D" w:rsidRDefault="00F62D2C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color w:val="3D3D3D"/>
                <w:spacing w:val="29"/>
                <w:sz w:val="36"/>
                <w:szCs w:val="36"/>
              </w:rPr>
            </w:pPr>
          </w:p>
          <w:p w:rsidR="00AD146A" w:rsidRPr="00AD146A" w:rsidRDefault="00AD146A" w:rsidP="00AD146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29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color w:val="3D3D3D"/>
                <w:spacing w:val="29"/>
                <w:sz w:val="36"/>
                <w:szCs w:val="36"/>
              </w:rPr>
              <w:t xml:space="preserve">                       </w:t>
            </w:r>
            <w:r w:rsidRPr="00AD146A">
              <w:rPr>
                <w:rFonts w:ascii="Times New Roman" w:eastAsia="Times New Roman" w:hAnsi="Times New Roman" w:cs="Times New Roman"/>
                <w:b/>
                <w:color w:val="3D3D3D"/>
                <w:spacing w:val="29"/>
                <w:sz w:val="32"/>
                <w:szCs w:val="32"/>
              </w:rPr>
              <w:t xml:space="preserve"> </w:t>
            </w:r>
            <w:r w:rsidR="00FA53DE" w:rsidRPr="00AD146A">
              <w:rPr>
                <w:rFonts w:ascii="Times New Roman" w:eastAsia="Times New Roman" w:hAnsi="Times New Roman" w:cs="Times New Roman"/>
                <w:b/>
                <w:spacing w:val="29"/>
                <w:sz w:val="32"/>
                <w:szCs w:val="32"/>
              </w:rPr>
              <w:t>ПРОГРАММА РАЗВИТИЯ</w:t>
            </w:r>
          </w:p>
          <w:p w:rsidR="00AD146A" w:rsidRDefault="00AD146A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</w:t>
            </w:r>
            <w:r w:rsidR="008B51BB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муниципального автономного </w:t>
            </w:r>
            <w:r w:rsidR="008B51BB" w:rsidRPr="0030046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дошкольного</w:t>
            </w:r>
            <w:r w:rsidR="00FA53DE" w:rsidRPr="0030046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образовательного учреждения </w:t>
            </w:r>
          </w:p>
          <w:p w:rsidR="00FA53DE" w:rsidRPr="00AD146A" w:rsidRDefault="00AD146A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</w:t>
            </w:r>
            <w:r w:rsidR="00FA53D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детский сад №29</w:t>
            </w:r>
          </w:p>
          <w:p w:rsidR="00AD146A" w:rsidRDefault="00AD146A" w:rsidP="00AD146A">
            <w:pPr>
              <w:shd w:val="clear" w:color="auto" w:fill="FFFFFF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                             </w:t>
            </w:r>
            <w:r w:rsidR="00F62D2C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="00FA53D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с. Каменноозерское </w:t>
            </w:r>
          </w:p>
          <w:p w:rsidR="00FA53DE" w:rsidRPr="0030046D" w:rsidRDefault="00AD146A" w:rsidP="00AD146A">
            <w:pPr>
              <w:shd w:val="clear" w:color="auto" w:fill="FFFFFF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                                                      </w:t>
            </w:r>
            <w:r w:rsidR="00FA53D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городского округа Богданович</w:t>
            </w:r>
          </w:p>
          <w:p w:rsidR="00FA53DE" w:rsidRPr="0030046D" w:rsidRDefault="00AD146A" w:rsidP="00AD146A">
            <w:pPr>
              <w:shd w:val="clear" w:color="auto" w:fill="FFFFFF"/>
              <w:rPr>
                <w:rFonts w:ascii="Times New Roman" w:eastAsia="Times New Roman" w:hAnsi="Times New Roman"/>
                <w:b/>
                <w:color w:val="3D3D3D"/>
                <w:spacing w:val="29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                                                                    </w:t>
            </w:r>
            <w:r w:rsidR="007A6F2C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на 2022-2025</w:t>
            </w:r>
            <w:r w:rsidR="00FA53DE" w:rsidRPr="0030046D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гг.</w:t>
            </w:r>
            <w:r w:rsidR="00FA53DE" w:rsidRPr="0030046D">
              <w:rPr>
                <w:rFonts w:ascii="Times New Roman" w:eastAsia="Times New Roman" w:hAnsi="Times New Roman"/>
                <w:color w:val="3D3D3D"/>
                <w:spacing w:val="-1"/>
                <w:sz w:val="28"/>
                <w:szCs w:val="28"/>
              </w:rPr>
              <w:t xml:space="preserve"> </w:t>
            </w:r>
          </w:p>
        </w:tc>
      </w:tr>
    </w:tbl>
    <w:p w:rsidR="000F4965" w:rsidRPr="00AD146A" w:rsidRDefault="004B286C" w:rsidP="00AD146A">
      <w:pPr>
        <w:pStyle w:val="70"/>
        <w:shd w:val="clear" w:color="auto" w:fill="auto"/>
        <w:ind w:firstLine="44"/>
        <w:rPr>
          <w:rStyle w:val="71"/>
          <w:b/>
          <w:bCs/>
        </w:rPr>
      </w:pPr>
      <w:r>
        <w:rPr>
          <w:rStyle w:val="71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AD146A">
        <w:rPr>
          <w:rStyle w:val="71"/>
          <w:b/>
          <w:bCs/>
        </w:rPr>
        <w:t xml:space="preserve">                             </w:t>
      </w:r>
    </w:p>
    <w:p w:rsidR="00D268F5" w:rsidRDefault="00C07002">
      <w:pPr>
        <w:pStyle w:val="70"/>
        <w:shd w:val="clear" w:color="auto" w:fill="auto"/>
        <w:ind w:firstLine="44"/>
      </w:pPr>
      <w:r>
        <w:rPr>
          <w:rStyle w:val="71"/>
          <w:b/>
          <w:bCs/>
        </w:rPr>
        <w:t>Оглавление</w:t>
      </w:r>
    </w:p>
    <w:p w:rsidR="00D268F5" w:rsidRDefault="00F25272">
      <w:pPr>
        <w:pStyle w:val="12"/>
        <w:shd w:val="clear" w:color="auto" w:fill="auto"/>
        <w:tabs>
          <w:tab w:val="right" w:leader="dot" w:pos="10107"/>
        </w:tabs>
      </w:pPr>
      <w:r>
        <w:fldChar w:fldCharType="begin"/>
      </w:r>
      <w:r w:rsidR="00C07002">
        <w:instrText xml:space="preserve"> TOC \o "1-5" \h \z </w:instrText>
      </w:r>
      <w:r>
        <w:fldChar w:fldCharType="separate"/>
      </w:r>
      <w:r w:rsidR="00DF3047">
        <w:t>ПАСПОРТ ПРОГРАММЫ РАЗВИТИЯ</w:t>
      </w:r>
      <w:r w:rsidR="00DF3047">
        <w:tab/>
      </w:r>
      <w:r w:rsidR="00C52250">
        <w:t>2</w:t>
      </w:r>
    </w:p>
    <w:p w:rsidR="00D268F5" w:rsidRDefault="00C07002">
      <w:pPr>
        <w:pStyle w:val="12"/>
        <w:shd w:val="clear" w:color="auto" w:fill="auto"/>
        <w:tabs>
          <w:tab w:val="right" w:leader="dot" w:pos="10107"/>
        </w:tabs>
      </w:pPr>
      <w:r>
        <w:t>Введение</w:t>
      </w:r>
      <w:r>
        <w:tab/>
      </w:r>
      <w:r w:rsidR="00C52250">
        <w:t>2</w:t>
      </w:r>
    </w:p>
    <w:p w:rsidR="00D268F5" w:rsidRDefault="00C07002">
      <w:pPr>
        <w:pStyle w:val="12"/>
        <w:shd w:val="clear" w:color="auto" w:fill="auto"/>
        <w:tabs>
          <w:tab w:val="right" w:leader="dot" w:pos="10107"/>
        </w:tabs>
      </w:pPr>
      <w:r>
        <w:t>Раздел I. Аналитический</w:t>
      </w:r>
      <w:r>
        <w:tab/>
      </w:r>
      <w:r w:rsidR="00C52250">
        <w:t>7</w:t>
      </w:r>
    </w:p>
    <w:p w:rsidR="00D268F5" w:rsidRDefault="00C07002">
      <w:pPr>
        <w:pStyle w:val="12"/>
        <w:numPr>
          <w:ilvl w:val="0"/>
          <w:numId w:val="1"/>
        </w:numPr>
        <w:shd w:val="clear" w:color="auto" w:fill="auto"/>
        <w:tabs>
          <w:tab w:val="left" w:pos="414"/>
          <w:tab w:val="right" w:leader="dot" w:pos="10107"/>
        </w:tabs>
      </w:pPr>
      <w:r>
        <w:t>Информационная справка о ДОУ</w:t>
      </w:r>
      <w:r>
        <w:tab/>
      </w:r>
      <w:r w:rsidR="00C52250">
        <w:t>7</w:t>
      </w:r>
    </w:p>
    <w:p w:rsidR="00D268F5" w:rsidRDefault="00C07002">
      <w:pPr>
        <w:pStyle w:val="12"/>
        <w:numPr>
          <w:ilvl w:val="0"/>
          <w:numId w:val="1"/>
        </w:numPr>
        <w:shd w:val="clear" w:color="auto" w:fill="auto"/>
        <w:tabs>
          <w:tab w:val="left" w:pos="426"/>
          <w:tab w:val="right" w:leader="dot" w:pos="10107"/>
        </w:tabs>
      </w:pPr>
      <w:r>
        <w:t>Проблемный анализ воспитательно-образовательного процесса ДОУ</w:t>
      </w:r>
      <w:r>
        <w:tab/>
      </w:r>
      <w:r w:rsidR="00C52250">
        <w:t>11</w:t>
      </w:r>
    </w:p>
    <w:p w:rsidR="00D268F5" w:rsidRDefault="00C07002">
      <w:pPr>
        <w:pStyle w:val="12"/>
        <w:shd w:val="clear" w:color="auto" w:fill="auto"/>
        <w:tabs>
          <w:tab w:val="right" w:leader="dot" w:pos="10107"/>
        </w:tabs>
      </w:pPr>
      <w:r>
        <w:t>Анализ образовательного процесса</w:t>
      </w:r>
      <w:r>
        <w:tab/>
      </w:r>
      <w:r w:rsidR="00C52250">
        <w:t>11</w:t>
      </w:r>
    </w:p>
    <w:p w:rsidR="00D268F5" w:rsidRDefault="008B5F09">
      <w:pPr>
        <w:pStyle w:val="12"/>
        <w:shd w:val="clear" w:color="auto" w:fill="auto"/>
        <w:tabs>
          <w:tab w:val="right" w:leader="dot" w:pos="10107"/>
        </w:tabs>
      </w:pPr>
      <w:hyperlink w:anchor="bookmark1" w:tooltip="Current Document">
        <w:r w:rsidR="00C07002">
          <w:t>Анализ здоровьесберегающей деятельности</w:t>
        </w:r>
        <w:r w:rsidR="00C07002">
          <w:tab/>
        </w:r>
      </w:hyperlink>
      <w:r w:rsidR="00C52250">
        <w:t>11</w:t>
      </w:r>
    </w:p>
    <w:p w:rsidR="00D268F5" w:rsidRDefault="008B5F09">
      <w:pPr>
        <w:pStyle w:val="12"/>
        <w:shd w:val="clear" w:color="auto" w:fill="auto"/>
        <w:tabs>
          <w:tab w:val="right" w:leader="dot" w:pos="10107"/>
        </w:tabs>
      </w:pPr>
      <w:hyperlink w:anchor="bookmark2" w:tooltip="Current Document">
        <w:r w:rsidR="00C07002">
          <w:t>Анализ управляющей системы</w:t>
        </w:r>
        <w:r w:rsidR="00C07002">
          <w:tab/>
        </w:r>
      </w:hyperlink>
      <w:r w:rsidR="00C52250">
        <w:t>12</w:t>
      </w:r>
    </w:p>
    <w:p w:rsidR="00D268F5" w:rsidRDefault="00C07002">
      <w:pPr>
        <w:pStyle w:val="12"/>
        <w:shd w:val="clear" w:color="auto" w:fill="auto"/>
        <w:tabs>
          <w:tab w:val="right" w:leader="dot" w:pos="10107"/>
        </w:tabs>
      </w:pPr>
      <w:r>
        <w:t>Анализ ресурсных возможностей</w:t>
      </w:r>
      <w:r>
        <w:tab/>
      </w:r>
      <w:r w:rsidR="00C52250">
        <w:t>14</w:t>
      </w:r>
    </w:p>
    <w:p w:rsidR="00D268F5" w:rsidRDefault="00C07002">
      <w:pPr>
        <w:pStyle w:val="12"/>
        <w:shd w:val="clear" w:color="auto" w:fill="auto"/>
        <w:tabs>
          <w:tab w:val="right" w:leader="dot" w:pos="10107"/>
        </w:tabs>
      </w:pPr>
      <w:r>
        <w:t>Раздел II. Концептуально-прогностическая часть</w:t>
      </w:r>
      <w:r>
        <w:tab/>
      </w:r>
      <w:r w:rsidR="00C52250">
        <w:t>16</w:t>
      </w:r>
    </w:p>
    <w:p w:rsidR="00D268F5" w:rsidRDefault="008B5F09">
      <w:pPr>
        <w:pStyle w:val="12"/>
        <w:numPr>
          <w:ilvl w:val="0"/>
          <w:numId w:val="2"/>
        </w:numPr>
        <w:shd w:val="clear" w:color="auto" w:fill="auto"/>
        <w:tabs>
          <w:tab w:val="left" w:pos="414"/>
          <w:tab w:val="right" w:leader="dot" w:pos="10107"/>
        </w:tabs>
      </w:pPr>
      <w:hyperlink w:anchor="bookmark3" w:tooltip="Current Document">
        <w:r w:rsidR="00C07002">
          <w:t>Концепция и разработка стратегии развития ДОУ</w:t>
        </w:r>
        <w:r w:rsidR="00C07002">
          <w:tab/>
        </w:r>
        <w:r w:rsidR="00C52250">
          <w:t>16</w:t>
        </w:r>
      </w:hyperlink>
    </w:p>
    <w:p w:rsidR="00D268F5" w:rsidRDefault="008B5F09">
      <w:pPr>
        <w:pStyle w:val="12"/>
        <w:shd w:val="clear" w:color="auto" w:fill="auto"/>
        <w:tabs>
          <w:tab w:val="right" w:leader="dot" w:pos="10107"/>
        </w:tabs>
      </w:pPr>
      <w:hyperlink w:anchor="bookmark4" w:tooltip="Current Document">
        <w:r w:rsidR="00C07002">
          <w:t>Цели и задачи программы развития ДОУ</w:t>
        </w:r>
        <w:r w:rsidR="00C07002">
          <w:tab/>
        </w:r>
        <w:r w:rsidR="00C52250">
          <w:t>19</w:t>
        </w:r>
      </w:hyperlink>
    </w:p>
    <w:p w:rsidR="00D268F5" w:rsidRDefault="008B5F09">
      <w:pPr>
        <w:pStyle w:val="12"/>
        <w:numPr>
          <w:ilvl w:val="0"/>
          <w:numId w:val="2"/>
        </w:numPr>
        <w:shd w:val="clear" w:color="auto" w:fill="auto"/>
        <w:tabs>
          <w:tab w:val="left" w:pos="426"/>
          <w:tab w:val="right" w:leader="dot" w:pos="10107"/>
        </w:tabs>
      </w:pPr>
      <w:hyperlink w:anchor="bookmark5" w:tooltip="Current Document">
        <w:r w:rsidR="00C07002">
          <w:t>Прогнозируемый результат программы развития</w:t>
        </w:r>
        <w:r w:rsidR="00C07002">
          <w:tab/>
        </w:r>
      </w:hyperlink>
      <w:r w:rsidR="00C52250">
        <w:t>19</w:t>
      </w:r>
    </w:p>
    <w:p w:rsidR="00D268F5" w:rsidRDefault="008B5F09">
      <w:pPr>
        <w:pStyle w:val="12"/>
        <w:shd w:val="clear" w:color="auto" w:fill="auto"/>
        <w:tabs>
          <w:tab w:val="right" w:leader="dot" w:pos="10107"/>
        </w:tabs>
      </w:pPr>
      <w:hyperlink w:anchor="bookmark6" w:tooltip="Current Document">
        <w:r w:rsidR="00C07002">
          <w:t>Элементы риска развития программы ДОУ</w:t>
        </w:r>
        <w:r w:rsidR="00C07002">
          <w:tab/>
        </w:r>
      </w:hyperlink>
      <w:r w:rsidR="00C52250">
        <w:t>20</w:t>
      </w:r>
    </w:p>
    <w:p w:rsidR="00D268F5" w:rsidRDefault="008B5F09">
      <w:pPr>
        <w:pStyle w:val="12"/>
        <w:shd w:val="clear" w:color="auto" w:fill="auto"/>
        <w:tabs>
          <w:tab w:val="right" w:leader="dot" w:pos="10107"/>
        </w:tabs>
      </w:pPr>
      <w:hyperlink w:anchor="bookmark7" w:tooltip="Current Document">
        <w:r w:rsidR="00C07002">
          <w:t>Раздел III. Плановый</w:t>
        </w:r>
        <w:r w:rsidR="00C07002">
          <w:tab/>
        </w:r>
      </w:hyperlink>
      <w:r w:rsidR="00C52250">
        <w:t>20</w:t>
      </w:r>
    </w:p>
    <w:p w:rsidR="00D268F5" w:rsidRDefault="008B5F09">
      <w:pPr>
        <w:pStyle w:val="12"/>
        <w:numPr>
          <w:ilvl w:val="0"/>
          <w:numId w:val="3"/>
        </w:numPr>
        <w:shd w:val="clear" w:color="auto" w:fill="auto"/>
        <w:tabs>
          <w:tab w:val="left" w:pos="414"/>
          <w:tab w:val="right" w:leader="dot" w:pos="10107"/>
        </w:tabs>
      </w:pPr>
      <w:hyperlink w:anchor="bookmark8" w:tooltip="Current Document">
        <w:r w:rsidR="00C07002">
          <w:t>Основные мероприятия по реализации Программы развития</w:t>
        </w:r>
        <w:r w:rsidR="00C07002">
          <w:tab/>
        </w:r>
      </w:hyperlink>
      <w:r w:rsidR="00C52250">
        <w:t>21</w:t>
      </w:r>
    </w:p>
    <w:p w:rsidR="00D268F5" w:rsidRDefault="008B5F09">
      <w:pPr>
        <w:pStyle w:val="12"/>
        <w:shd w:val="clear" w:color="auto" w:fill="auto"/>
        <w:tabs>
          <w:tab w:val="right" w:leader="dot" w:pos="10107"/>
        </w:tabs>
      </w:pPr>
      <w:hyperlink w:anchor="bookmark9" w:tooltip="Current Document">
        <w:r w:rsidR="00C07002">
          <w:t>Ожидаемые результаты</w:t>
        </w:r>
        <w:r w:rsidR="00C07002">
          <w:tab/>
        </w:r>
      </w:hyperlink>
      <w:r w:rsidR="00DF3047">
        <w:t>2</w:t>
      </w:r>
      <w:r w:rsidR="00C52250">
        <w:t>6</w:t>
      </w:r>
    </w:p>
    <w:p w:rsidR="00D268F5" w:rsidRDefault="008B5F09">
      <w:pPr>
        <w:pStyle w:val="12"/>
        <w:numPr>
          <w:ilvl w:val="0"/>
          <w:numId w:val="3"/>
        </w:numPr>
        <w:shd w:val="clear" w:color="auto" w:fill="auto"/>
        <w:tabs>
          <w:tab w:val="left" w:pos="426"/>
          <w:tab w:val="right" w:leader="dot" w:pos="10107"/>
        </w:tabs>
      </w:pPr>
      <w:hyperlink w:anchor="bookmark10" w:tooltip="Current Document">
        <w:r w:rsidR="00C07002">
          <w:t>Ресурсное обеспечение программы</w:t>
        </w:r>
        <w:r w:rsidR="00C07002">
          <w:tab/>
        </w:r>
      </w:hyperlink>
      <w:r w:rsidR="00DF3047">
        <w:t>2</w:t>
      </w:r>
      <w:r w:rsidR="00C52250">
        <w:t>7</w:t>
      </w:r>
    </w:p>
    <w:p w:rsidR="00D268F5" w:rsidRDefault="00F25272">
      <w:pPr>
        <w:pStyle w:val="12"/>
        <w:shd w:val="clear" w:color="auto" w:fill="auto"/>
        <w:tabs>
          <w:tab w:val="right" w:leader="dot" w:pos="10107"/>
        </w:tabs>
      </w:pPr>
      <w:r>
        <w:fldChar w:fldCharType="end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8201"/>
      </w:tblGrid>
      <w:tr w:rsidR="00D268F5" w:rsidTr="00214F6B">
        <w:trPr>
          <w:trHeight w:hRule="exact" w:val="341"/>
          <w:jc w:val="center"/>
        </w:trPr>
        <w:tc>
          <w:tcPr>
            <w:tcW w:w="10361" w:type="dxa"/>
            <w:gridSpan w:val="2"/>
            <w:shd w:val="clear" w:color="auto" w:fill="auto"/>
            <w:vAlign w:val="bottom"/>
          </w:tcPr>
          <w:p w:rsidR="00D268F5" w:rsidRPr="00214F6B" w:rsidRDefault="00C07002" w:rsidP="00214F6B">
            <w:pPr>
              <w:pStyle w:val="20"/>
              <w:framePr w:w="10361" w:wrap="notBeside" w:vAnchor="text" w:hAnchor="text" w:xAlign="center" w:y="1"/>
              <w:shd w:val="clear" w:color="auto" w:fill="auto"/>
              <w:spacing w:line="280" w:lineRule="exact"/>
              <w:ind w:firstLine="2"/>
              <w:jc w:val="center"/>
              <w:rPr>
                <w:color w:val="auto"/>
              </w:rPr>
            </w:pPr>
            <w:r w:rsidRPr="00214F6B">
              <w:rPr>
                <w:rStyle w:val="21"/>
                <w:color w:val="auto"/>
                <w:lang w:val="en-US" w:eastAsia="en-US" w:bidi="en-US"/>
              </w:rPr>
              <w:lastRenderedPageBreak/>
              <w:t xml:space="preserve"> </w:t>
            </w:r>
            <w:r w:rsidRPr="00214F6B">
              <w:rPr>
                <w:rStyle w:val="21"/>
                <w:color w:val="auto"/>
              </w:rPr>
              <w:t>ПАСПОРТ ПРОГРАММЫ РАЗВИТИЯ</w:t>
            </w:r>
          </w:p>
        </w:tc>
      </w:tr>
      <w:tr w:rsidR="00D268F5" w:rsidTr="007B463A">
        <w:trPr>
          <w:trHeight w:hRule="exact" w:val="165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bottom"/>
          </w:tcPr>
          <w:p w:rsidR="00D268F5" w:rsidRDefault="00C07002" w:rsidP="00214F6B">
            <w:pPr>
              <w:pStyle w:val="20"/>
              <w:framePr w:w="1036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2"/>
              </w:rPr>
              <w:t>Наименование</w:t>
            </w:r>
          </w:p>
          <w:p w:rsidR="00D268F5" w:rsidRDefault="00C07002">
            <w:pPr>
              <w:pStyle w:val="20"/>
              <w:framePr w:w="1036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center"/>
            </w:pPr>
            <w:r>
              <w:rPr>
                <w:rStyle w:val="22"/>
              </w:rPr>
              <w:t>учреждения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268F5" w:rsidRDefault="008B51BB" w:rsidP="003E5CED">
            <w:pPr>
              <w:pStyle w:val="20"/>
              <w:framePr w:w="10361" w:wrap="notBeside" w:vAnchor="text" w:hAnchor="text" w:xAlign="center" w:y="1"/>
              <w:shd w:val="clear" w:color="auto" w:fill="auto"/>
              <w:spacing w:line="319" w:lineRule="exact"/>
              <w:ind w:firstLine="0"/>
              <w:jc w:val="left"/>
            </w:pPr>
            <w:r>
              <w:t>Муниципальное автономное</w:t>
            </w:r>
            <w:r w:rsidR="00A4562D">
              <w:t xml:space="preserve"> дошкольное образовательное учреждение детский сад</w:t>
            </w:r>
            <w:r w:rsidR="00C07002">
              <w:t xml:space="preserve"> № </w:t>
            </w:r>
            <w:r w:rsidR="003E5CED">
              <w:t>29</w:t>
            </w:r>
            <w:r w:rsidR="00C07002">
              <w:t xml:space="preserve"> </w:t>
            </w:r>
          </w:p>
        </w:tc>
      </w:tr>
      <w:tr w:rsidR="00D268F5" w:rsidTr="007B463A">
        <w:trPr>
          <w:trHeight w:hRule="exact" w:val="170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D268F5" w:rsidRDefault="00C07002">
            <w:pPr>
              <w:pStyle w:val="20"/>
              <w:framePr w:w="10361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center"/>
            </w:pPr>
            <w:r>
              <w:rPr>
                <w:rStyle w:val="22"/>
              </w:rPr>
              <w:t>Название</w:t>
            </w:r>
          </w:p>
          <w:p w:rsidR="00D268F5" w:rsidRDefault="00C07002">
            <w:pPr>
              <w:pStyle w:val="20"/>
              <w:framePr w:w="1036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268F5" w:rsidRDefault="00C07002" w:rsidP="003E5CED">
            <w:pPr>
              <w:pStyle w:val="20"/>
              <w:framePr w:w="10361" w:wrap="notBeside" w:vAnchor="text" w:hAnchor="text" w:xAlign="center" w:y="1"/>
              <w:shd w:val="clear" w:color="auto" w:fill="auto"/>
              <w:spacing w:line="319" w:lineRule="exact"/>
              <w:ind w:firstLine="0"/>
            </w:pPr>
            <w:r>
              <w:t>Программа развития муниципального</w:t>
            </w:r>
            <w:r w:rsidR="008B51BB">
              <w:t xml:space="preserve"> автономного</w:t>
            </w:r>
            <w:r>
              <w:t xml:space="preserve"> дошкольного образовательного </w:t>
            </w:r>
            <w:r w:rsidR="008B51BB">
              <w:t>учреждения детский</w:t>
            </w:r>
            <w:r w:rsidR="003E5CED">
              <w:t xml:space="preserve"> сад № 29</w:t>
            </w:r>
            <w:r w:rsidR="007A6F2C">
              <w:t xml:space="preserve"> на 2022</w:t>
            </w:r>
            <w:r>
              <w:t>-20</w:t>
            </w:r>
            <w:r w:rsidR="007A6F2C">
              <w:t>25</w:t>
            </w:r>
            <w:r>
              <w:t xml:space="preserve"> годы.</w:t>
            </w:r>
          </w:p>
        </w:tc>
      </w:tr>
      <w:tr w:rsidR="00D268F5" w:rsidTr="007B463A">
        <w:trPr>
          <w:trHeight w:hRule="exact" w:val="722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D268F5" w:rsidRDefault="00C07002" w:rsidP="00214F6B">
            <w:pPr>
              <w:pStyle w:val="20"/>
              <w:framePr w:w="10361" w:wrap="notBeside" w:vAnchor="text" w:hAnchor="text" w:xAlign="center" w:y="1"/>
              <w:shd w:val="clear" w:color="auto" w:fill="auto"/>
              <w:ind w:left="240" w:hanging="8"/>
              <w:jc w:val="center"/>
            </w:pPr>
            <w:r>
              <w:rPr>
                <w:rStyle w:val="22"/>
              </w:rPr>
              <w:t>Основания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shd w:val="clear" w:color="auto" w:fill="auto"/>
              <w:ind w:left="240" w:hanging="8"/>
              <w:jc w:val="center"/>
            </w:pPr>
            <w:r>
              <w:rPr>
                <w:rStyle w:val="22"/>
              </w:rPr>
              <w:t>для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shd w:val="clear" w:color="auto" w:fill="auto"/>
              <w:ind w:left="240" w:hanging="8"/>
              <w:jc w:val="center"/>
            </w:pPr>
            <w:r>
              <w:rPr>
                <w:rStyle w:val="22"/>
              </w:rPr>
              <w:t>разработки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shd w:val="clear" w:color="auto" w:fill="auto"/>
              <w:ind w:left="240" w:hanging="8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214F6B" w:rsidRDefault="00214F6B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2"/>
                <w:tab w:val="left" w:pos="382"/>
              </w:tabs>
              <w:spacing w:line="341" w:lineRule="exact"/>
              <w:ind w:left="382" w:firstLine="6"/>
              <w:jc w:val="left"/>
            </w:pPr>
            <w:r>
              <w:t>Конституция РФ;</w:t>
            </w:r>
          </w:p>
          <w:p w:rsidR="00214F6B" w:rsidRDefault="00214F6B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2"/>
                <w:tab w:val="left" w:pos="382"/>
              </w:tabs>
              <w:spacing w:line="341" w:lineRule="exact"/>
              <w:ind w:left="382" w:firstLine="6"/>
              <w:jc w:val="left"/>
            </w:pPr>
            <w:r>
              <w:t>Конвенция о правах ребенка;</w:t>
            </w:r>
          </w:p>
          <w:p w:rsidR="00214F6B" w:rsidRDefault="00214F6B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2"/>
                <w:tab w:val="left" w:pos="382"/>
              </w:tabs>
              <w:spacing w:line="341" w:lineRule="exact"/>
              <w:ind w:left="382" w:firstLine="6"/>
              <w:jc w:val="left"/>
            </w:pPr>
            <w:r>
              <w:t>Бюджетный кодекс РФ;</w:t>
            </w:r>
          </w:p>
          <w:p w:rsidR="00214F6B" w:rsidRDefault="00214F6B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7"/>
                <w:tab w:val="left" w:pos="382"/>
              </w:tabs>
              <w:spacing w:line="341" w:lineRule="exact"/>
              <w:ind w:left="382" w:firstLine="6"/>
              <w:jc w:val="left"/>
            </w:pPr>
            <w:r>
              <w:t>Трудовой кодекс РФ;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82"/>
              </w:tabs>
              <w:ind w:left="382" w:firstLine="6"/>
              <w:jc w:val="left"/>
            </w:pPr>
            <w:r>
              <w:t>Федеральный закон от 29 декабря 2012 года № 273-ФЗ «Об образовании в Российской Федерации»;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82"/>
                <w:tab w:val="left" w:pos="838"/>
              </w:tabs>
              <w:ind w:left="382" w:firstLine="6"/>
              <w:jc w:val="left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82"/>
              </w:tabs>
              <w:ind w:left="382" w:firstLine="6"/>
              <w:jc w:val="left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82"/>
              </w:tabs>
              <w:ind w:left="382" w:firstLine="6"/>
              <w:jc w:val="left"/>
            </w:pPr>
            <w:r>
              <w:t xml:space="preserve">Постановление Главного государственного санитарного врача Российской Федерации от 15 мая 2013 г. </w:t>
            </w:r>
            <w:r>
              <w:rPr>
                <w:lang w:val="en-US" w:eastAsia="en-US" w:bidi="en-US"/>
              </w:rPr>
              <w:t>N</w:t>
            </w:r>
            <w:r w:rsidRPr="00A4562D">
              <w:rPr>
                <w:lang w:eastAsia="en-US" w:bidi="en-US"/>
              </w:rPr>
              <w:t xml:space="preserve"> </w:t>
            </w:r>
            <w:r>
              <w:t>26 г.</w:t>
            </w:r>
            <w:r w:rsidR="008C2AEE">
              <w:t xml:space="preserve"> </w:t>
            </w:r>
            <w:r>
              <w:t>Москва «Об утверждении СанПиН 2.4.1.3049-13 «Санитарно- эпидемиологические требования к устройству, содержанию и организации режима работы в дошкольных образовательных организациях»;</w:t>
            </w:r>
          </w:p>
          <w:p w:rsidR="00D268F5" w:rsidRDefault="008B51BB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2"/>
                <w:tab w:val="left" w:pos="382"/>
              </w:tabs>
              <w:spacing w:line="341" w:lineRule="exact"/>
              <w:ind w:left="382" w:firstLine="6"/>
              <w:jc w:val="left"/>
            </w:pPr>
            <w:r>
              <w:t>Устав МА</w:t>
            </w:r>
            <w:r w:rsidR="003E5CED">
              <w:t xml:space="preserve">ДОУ детский </w:t>
            </w:r>
            <w:r>
              <w:t>сад №</w:t>
            </w:r>
            <w:r w:rsidR="003E5CED">
              <w:t xml:space="preserve"> 29</w:t>
            </w:r>
            <w:r w:rsidR="00C07002">
              <w:t>;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82"/>
              </w:tabs>
              <w:ind w:left="382" w:firstLine="6"/>
              <w:jc w:val="left"/>
            </w:pPr>
            <w:r>
              <w:t xml:space="preserve">Локальные акты, </w:t>
            </w:r>
            <w:r w:rsidR="008B51BB">
              <w:t>регламентирующие деятельность МА</w:t>
            </w:r>
            <w:r w:rsidR="003E5CED">
              <w:t xml:space="preserve">ДОУ </w:t>
            </w:r>
            <w:r w:rsidR="008B51BB">
              <w:t>детский сад</w:t>
            </w:r>
            <w:r>
              <w:t xml:space="preserve"> №</w:t>
            </w:r>
            <w:r w:rsidR="003E5CED">
              <w:t xml:space="preserve"> 29</w:t>
            </w:r>
          </w:p>
        </w:tc>
      </w:tr>
      <w:tr w:rsidR="00D268F5" w:rsidTr="007B463A">
        <w:trPr>
          <w:trHeight w:hRule="exact" w:val="3326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268F5" w:rsidRDefault="00C07002" w:rsidP="007B463A">
            <w:pPr>
              <w:pStyle w:val="20"/>
              <w:framePr w:w="10361" w:wrap="notBeside" w:vAnchor="text" w:hAnchor="text" w:xAlign="center" w:y="1"/>
              <w:shd w:val="clear" w:color="auto" w:fill="auto"/>
              <w:spacing w:after="120" w:line="280" w:lineRule="exact"/>
              <w:ind w:left="240" w:hanging="8"/>
              <w:jc w:val="center"/>
            </w:pPr>
            <w:r>
              <w:rPr>
                <w:rStyle w:val="22"/>
              </w:rPr>
              <w:t>Назначение</w:t>
            </w:r>
          </w:p>
          <w:p w:rsidR="00D268F5" w:rsidRDefault="00C07002" w:rsidP="007B463A">
            <w:pPr>
              <w:pStyle w:val="20"/>
              <w:framePr w:w="10361" w:wrap="notBeside" w:vAnchor="text" w:hAnchor="text" w:xAlign="center" w:y="1"/>
              <w:shd w:val="clear" w:color="auto" w:fill="auto"/>
              <w:spacing w:before="120" w:line="280" w:lineRule="exact"/>
              <w:ind w:left="240" w:hanging="8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26"/>
                <w:tab w:val="left" w:pos="524"/>
              </w:tabs>
              <w:ind w:left="240" w:firstLine="0"/>
            </w:pPr>
            <w:r>
              <w:t>Выделение управленческого, методического и практического подходов, осуществляющих реализацию ФГОС ДО.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24"/>
              </w:tabs>
              <w:ind w:left="240" w:firstLine="0"/>
            </w:pPr>
            <w:r>
              <w:t>Определение факторов, тормозящих и затрудняющих реализацию образовательной деятельности ДОУ в соответствии с современными требованиями, и факторов, представляющих наибольшие возможности для достижения поставленной цели развития ДОУ.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  <w:tab w:val="left" w:pos="524"/>
              </w:tabs>
              <w:ind w:left="240" w:firstLine="0"/>
            </w:pPr>
            <w:r>
              <w:t>Формирование сбалансированного ресурсного обеспечения, сопряжение его с целями и действиями деятельности ДОУ.</w:t>
            </w:r>
          </w:p>
          <w:p w:rsidR="00D268F5" w:rsidRDefault="00C07002" w:rsidP="00214F6B">
            <w:pPr>
              <w:pStyle w:val="20"/>
              <w:framePr w:w="10361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24"/>
                <w:tab w:val="left" w:pos="624"/>
              </w:tabs>
              <w:ind w:left="240" w:firstLine="0"/>
            </w:pPr>
            <w:r>
              <w:t>Обеспечение условий для непрерывного повышения</w:t>
            </w:r>
          </w:p>
        </w:tc>
      </w:tr>
    </w:tbl>
    <w:p w:rsidR="00D268F5" w:rsidRDefault="00D268F5">
      <w:pPr>
        <w:framePr w:w="10361" w:wrap="notBeside" w:vAnchor="text" w:hAnchor="text" w:xAlign="center" w:y="1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2030"/>
        <w:gridCol w:w="8074"/>
      </w:tblGrid>
      <w:tr w:rsidR="00D268F5" w:rsidTr="00B31ED9">
        <w:trPr>
          <w:trHeight w:hRule="exact" w:val="422"/>
        </w:trPr>
        <w:tc>
          <w:tcPr>
            <w:tcW w:w="2030" w:type="dxa"/>
          </w:tcPr>
          <w:p w:rsidR="00D268F5" w:rsidRDefault="00D268F5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74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firstLine="64"/>
            </w:pPr>
            <w:r>
              <w:t>профессионализма всех субъектов деятельности ДОУ.</w:t>
            </w:r>
          </w:p>
        </w:tc>
      </w:tr>
      <w:tr w:rsidR="00D268F5" w:rsidTr="00B31ED9">
        <w:trPr>
          <w:trHeight w:hRule="exact" w:val="6825"/>
        </w:trPr>
        <w:tc>
          <w:tcPr>
            <w:tcW w:w="2030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firstLine="105"/>
              <w:jc w:val="left"/>
            </w:pPr>
            <w:r>
              <w:rPr>
                <w:rStyle w:val="22"/>
              </w:rPr>
              <w:t>Проблема</w:t>
            </w:r>
          </w:p>
        </w:tc>
        <w:tc>
          <w:tcPr>
            <w:tcW w:w="8074" w:type="dxa"/>
          </w:tcPr>
          <w:p w:rsidR="00D268F5" w:rsidRDefault="00214F6B">
            <w:pPr>
              <w:pStyle w:val="20"/>
              <w:framePr w:w="1010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3"/>
              </w:tabs>
              <w:spacing w:line="324" w:lineRule="exact"/>
              <w:ind w:firstLine="64"/>
            </w:pPr>
            <w:r>
              <w:t>Реализация</w:t>
            </w:r>
            <w:r w:rsidR="00C07002">
              <w:t xml:space="preserve"> федерального государственного образовательного стандарта дошкольного образования.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08"/>
              </w:tabs>
              <w:spacing w:line="324" w:lineRule="exact"/>
              <w:ind w:firstLine="64"/>
            </w:pPr>
            <w:r>
              <w:t>Развитие ДОУ в условиях реализации новой государственной образовательной политики, основными ориентирами которой являются: формирование гражданской идентичности; создание условий для сохранения, приумножения культурных и духовных ценностей общества; понимание зависимости изменения качества человеческого ресурса от изменения качества образования; становление открытой и доступной системы образования.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13"/>
              </w:tabs>
              <w:spacing w:line="324" w:lineRule="exact"/>
              <w:ind w:firstLine="64"/>
            </w:pPr>
            <w:r>
              <w:t>Объективное ухудшение здоровья поступающих в детский сад детей, отрицательно сказывается на получении ими качественного образования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13"/>
              </w:tabs>
              <w:spacing w:line="324" w:lineRule="exact"/>
              <w:ind w:firstLine="64"/>
            </w:pPr>
            <w:r>
              <w:t>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13"/>
              </w:tabs>
              <w:spacing w:line="324" w:lineRule="exact"/>
              <w:ind w:firstLine="64"/>
            </w:pPr>
            <w:proofErr w:type="spellStart"/>
            <w:r>
              <w:t>Несовершенность</w:t>
            </w:r>
            <w:proofErr w:type="spellEnd"/>
            <w:r>
              <w:t xml:space="preserve"> оценки качества образования дошкольников на основе реализации системно-деятельностного подхода.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13"/>
              </w:tabs>
              <w:spacing w:line="324" w:lineRule="exact"/>
              <w:ind w:firstLine="64"/>
            </w:pPr>
            <w:r>
              <w:t>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      </w:r>
          </w:p>
        </w:tc>
      </w:tr>
      <w:tr w:rsidR="00D268F5" w:rsidTr="00B31ED9">
        <w:trPr>
          <w:trHeight w:hRule="exact" w:val="1266"/>
        </w:trPr>
        <w:tc>
          <w:tcPr>
            <w:tcW w:w="2030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center"/>
            </w:pPr>
            <w:r>
              <w:rPr>
                <w:rStyle w:val="22"/>
              </w:rPr>
              <w:t>Разработчики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074" w:type="dxa"/>
          </w:tcPr>
          <w:p w:rsidR="00D268F5" w:rsidRDefault="00C07002" w:rsidP="00A4562D">
            <w:pPr>
              <w:pStyle w:val="20"/>
              <w:framePr w:w="10104" w:wrap="notBeside" w:vAnchor="text" w:hAnchor="text" w:xAlign="center" w:y="1"/>
              <w:shd w:val="clear" w:color="auto" w:fill="auto"/>
              <w:ind w:firstLine="773"/>
              <w:jc w:val="left"/>
            </w:pPr>
            <w:r>
              <w:t xml:space="preserve">Творческий коллектив педагогических работников </w:t>
            </w:r>
            <w:r w:rsidR="008B51BB">
              <w:t>МА</w:t>
            </w:r>
            <w:r w:rsidR="003E5CED">
              <w:t xml:space="preserve">ДОУ детский сада № </w:t>
            </w:r>
            <w:r w:rsidR="008C2AEE">
              <w:t>29 под</w:t>
            </w:r>
            <w:r>
              <w:t xml:space="preserve"> руководством заведующего </w:t>
            </w:r>
            <w:r w:rsidR="003E5CED">
              <w:t>Ирины Александровны Дадыкиной</w:t>
            </w:r>
          </w:p>
        </w:tc>
      </w:tr>
      <w:tr w:rsidR="00D268F5" w:rsidTr="00B31ED9">
        <w:trPr>
          <w:trHeight w:hRule="exact" w:val="3693"/>
        </w:trPr>
        <w:tc>
          <w:tcPr>
            <w:tcW w:w="2030" w:type="dxa"/>
          </w:tcPr>
          <w:p w:rsidR="00D268F5" w:rsidRDefault="00C07002" w:rsidP="00214F6B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firstLine="105"/>
              <w:jc w:val="center"/>
            </w:pPr>
            <w:r>
              <w:rPr>
                <w:rStyle w:val="22"/>
              </w:rPr>
              <w:t>Цель</w:t>
            </w:r>
          </w:p>
        </w:tc>
        <w:tc>
          <w:tcPr>
            <w:tcW w:w="8074" w:type="dxa"/>
          </w:tcPr>
          <w:p w:rsidR="00214F6B" w:rsidRDefault="00C07002" w:rsidP="008D2B40">
            <w:pPr>
              <w:pStyle w:val="20"/>
              <w:framePr w:w="10104" w:wrap="notBeside" w:vAnchor="text" w:hAnchor="text" w:xAlign="center" w:y="1"/>
              <w:shd w:val="clear" w:color="auto" w:fill="auto"/>
              <w:ind w:left="151" w:firstLine="0"/>
            </w:pPr>
            <w:r>
              <w:t>Создание развивающего образовательного пространства, благоприятных условий</w:t>
            </w:r>
            <w:r w:rsidR="00214F6B">
              <w:t>:</w:t>
            </w:r>
          </w:p>
          <w:p w:rsidR="00B31ED9" w:rsidRDefault="00214F6B" w:rsidP="00214F6B">
            <w:pPr>
              <w:pStyle w:val="20"/>
              <w:framePr w:w="10104" w:wrap="notBeside" w:vAnchor="text" w:hAnchor="text" w:xAlign="center" w:y="1"/>
              <w:shd w:val="clear" w:color="auto" w:fill="auto"/>
              <w:ind w:left="151" w:firstLine="0"/>
            </w:pPr>
            <w:r>
              <w:t>-</w:t>
            </w:r>
            <w:r w:rsidR="00C07002">
              <w:t xml:space="preserve"> для полноценного проживания ребенком детства</w:t>
            </w:r>
            <w:r>
              <w:t>;</w:t>
            </w:r>
            <w:r w:rsidR="00C07002">
              <w:t xml:space="preserve"> </w:t>
            </w:r>
          </w:p>
          <w:p w:rsidR="00214F6B" w:rsidRDefault="00214F6B" w:rsidP="00214F6B">
            <w:pPr>
              <w:pStyle w:val="20"/>
              <w:framePr w:w="10104" w:wrap="notBeside" w:vAnchor="text" w:hAnchor="text" w:xAlign="center" w:y="1"/>
              <w:shd w:val="clear" w:color="auto" w:fill="auto"/>
              <w:ind w:left="151" w:firstLine="0"/>
            </w:pPr>
            <w:r>
              <w:t>-</w:t>
            </w:r>
            <w:r w:rsidR="00C07002">
              <w:t>формировани</w:t>
            </w:r>
            <w:r>
              <w:t>я</w:t>
            </w:r>
            <w:r w:rsidR="00C07002">
              <w:t xml:space="preserve"> основ базовой культуры личности</w:t>
            </w:r>
            <w:r>
              <w:t>;</w:t>
            </w:r>
          </w:p>
          <w:p w:rsidR="00214F6B" w:rsidRDefault="00214F6B" w:rsidP="00214F6B">
            <w:pPr>
              <w:pStyle w:val="20"/>
              <w:framePr w:w="10104" w:wrap="notBeside" w:vAnchor="text" w:hAnchor="text" w:xAlign="center" w:y="1"/>
              <w:shd w:val="clear" w:color="auto" w:fill="auto"/>
              <w:ind w:left="151" w:firstLine="0"/>
            </w:pPr>
            <w:r>
              <w:t>-</w:t>
            </w:r>
            <w:r w:rsidR="00C07002">
              <w:t>всесторонне</w:t>
            </w:r>
            <w:r>
              <w:t>го</w:t>
            </w:r>
            <w:r w:rsidR="00C07002">
              <w:t xml:space="preserve"> развити</w:t>
            </w:r>
            <w:r>
              <w:t>я</w:t>
            </w:r>
            <w:r w:rsidR="00C07002">
              <w:t xml:space="preserve"> психических и физических качеств в соответствии с возрастными и индивидуальными особенностями, при целенаправленном использовании развивающих технологий</w:t>
            </w:r>
            <w:r>
              <w:t>;</w:t>
            </w:r>
          </w:p>
          <w:p w:rsidR="00214F6B" w:rsidRDefault="00214F6B" w:rsidP="00214F6B">
            <w:pPr>
              <w:pStyle w:val="20"/>
              <w:framePr w:w="10104" w:wrap="notBeside" w:vAnchor="text" w:hAnchor="text" w:xAlign="center" w:y="1"/>
              <w:shd w:val="clear" w:color="auto" w:fill="auto"/>
              <w:ind w:left="151" w:firstLine="0"/>
            </w:pPr>
            <w:r>
              <w:t>-</w:t>
            </w:r>
            <w:r w:rsidR="00C07002">
              <w:t>подготовка к жизни в современном обществе, к обучению в школе</w:t>
            </w:r>
            <w:r>
              <w:t>;</w:t>
            </w:r>
          </w:p>
          <w:p w:rsidR="00D268F5" w:rsidRDefault="00214F6B" w:rsidP="00214F6B">
            <w:pPr>
              <w:pStyle w:val="20"/>
              <w:framePr w:w="10104" w:wrap="notBeside" w:vAnchor="text" w:hAnchor="text" w:xAlign="center" w:y="1"/>
              <w:shd w:val="clear" w:color="auto" w:fill="auto"/>
              <w:ind w:left="151" w:firstLine="0"/>
            </w:pPr>
            <w:r>
              <w:t>-</w:t>
            </w:r>
            <w:r w:rsidR="00C07002">
              <w:t xml:space="preserve"> обеспечени</w:t>
            </w:r>
            <w:r>
              <w:t>я</w:t>
            </w:r>
            <w:r w:rsidR="00C07002">
              <w:t xml:space="preserve"> безопасности жизнедеятельности дошкольника.</w:t>
            </w:r>
          </w:p>
        </w:tc>
      </w:tr>
    </w:tbl>
    <w:p w:rsidR="00D268F5" w:rsidRDefault="00D268F5">
      <w:pPr>
        <w:framePr w:w="10104" w:wrap="notBeside" w:vAnchor="text" w:hAnchor="text" w:xAlign="center" w:y="1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2030"/>
        <w:gridCol w:w="8074"/>
      </w:tblGrid>
      <w:tr w:rsidR="00D268F5" w:rsidTr="00B31ED9">
        <w:trPr>
          <w:trHeight w:hRule="exact" w:val="7244"/>
        </w:trPr>
        <w:tc>
          <w:tcPr>
            <w:tcW w:w="2030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firstLine="97"/>
              <w:jc w:val="left"/>
            </w:pPr>
            <w:r>
              <w:rPr>
                <w:rStyle w:val="22"/>
              </w:rPr>
              <w:lastRenderedPageBreak/>
              <w:t>Задачи</w:t>
            </w:r>
          </w:p>
        </w:tc>
        <w:tc>
          <w:tcPr>
            <w:tcW w:w="8074" w:type="dxa"/>
          </w:tcPr>
          <w:p w:rsidR="00D268F5" w:rsidRDefault="00C07002" w:rsidP="007B463A">
            <w:pPr>
              <w:pStyle w:val="20"/>
              <w:framePr w:w="10104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С целью реализации цели Программы развития ДОУ</w:t>
            </w:r>
          </w:p>
          <w:p w:rsidR="00D268F5" w:rsidRDefault="00C07002" w:rsidP="007B463A">
            <w:pPr>
              <w:pStyle w:val="20"/>
              <w:framePr w:w="10104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выделены задачи, определяющие содержание деятельности</w:t>
            </w:r>
          </w:p>
          <w:p w:rsidR="00D268F5" w:rsidRDefault="00C07002" w:rsidP="007B463A">
            <w:pPr>
              <w:pStyle w:val="20"/>
              <w:framePr w:w="10104" w:wrap="notBeside" w:vAnchor="text" w:hAnchor="text" w:xAlign="center" w:y="1"/>
              <w:shd w:val="clear" w:color="auto" w:fill="auto"/>
              <w:ind w:firstLine="64"/>
              <w:jc w:val="left"/>
            </w:pPr>
            <w:r>
              <w:t>педагогического коллектива:</w:t>
            </w:r>
          </w:p>
          <w:p w:rsidR="00D268F5" w:rsidRDefault="0079760A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262"/>
              </w:tabs>
              <w:ind w:firstLine="0"/>
              <w:jc w:val="left"/>
            </w:pPr>
            <w:r>
              <w:t>*</w:t>
            </w:r>
            <w:r w:rsidR="00C07002">
              <w:t>обнов</w:t>
            </w:r>
            <w:r>
              <w:t>ить</w:t>
            </w:r>
            <w:r w:rsidR="00C07002">
              <w:t xml:space="preserve"> содержани</w:t>
            </w:r>
            <w:r>
              <w:t>е</w:t>
            </w:r>
            <w:r w:rsidR="00C07002">
              <w:t xml:space="preserve"> образова</w:t>
            </w:r>
            <w:r>
              <w:t>тельного процесса путем использования современных</w:t>
            </w:r>
            <w:r w:rsidR="00C07002">
              <w:t xml:space="preserve"> педагогических технологий;</w:t>
            </w:r>
          </w:p>
          <w:p w:rsidR="00D268F5" w:rsidRDefault="0079760A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32"/>
              </w:tabs>
              <w:ind w:firstLine="0"/>
              <w:jc w:val="left"/>
            </w:pPr>
            <w:r>
              <w:t>*обеспечить</w:t>
            </w:r>
            <w:r w:rsidR="00C07002">
              <w:t xml:space="preserve"> эффективн</w:t>
            </w:r>
            <w:r>
              <w:t>ое</w:t>
            </w:r>
            <w:r w:rsidR="00C07002">
              <w:t>, результативно</w:t>
            </w:r>
            <w:r>
              <w:t>е</w:t>
            </w:r>
            <w:r w:rsidR="00C07002">
              <w:t xml:space="preserve"> функционировани</w:t>
            </w:r>
            <w:r>
              <w:t>е</w:t>
            </w:r>
            <w:r w:rsidR="00C07002">
              <w:t xml:space="preserve"> и постоянн</w:t>
            </w:r>
            <w:r>
              <w:t>ый</w:t>
            </w:r>
            <w:r w:rsidR="00C07002">
              <w:t xml:space="preserve"> рост профессиональной компетентности стабильного коллектива, развитие кадрового потенциала ДОУ;</w:t>
            </w:r>
          </w:p>
          <w:p w:rsidR="00D268F5" w:rsidRDefault="0079760A" w:rsidP="007B463A">
            <w:pPr>
              <w:pStyle w:val="20"/>
              <w:framePr w:w="10104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*</w:t>
            </w:r>
            <w:r w:rsidR="00C07002">
              <w:t>совершенствова</w:t>
            </w:r>
            <w:r>
              <w:t>ть</w:t>
            </w:r>
            <w:r w:rsidR="00C07002">
              <w:t xml:space="preserve"> систем</w:t>
            </w:r>
            <w:r>
              <w:t>у</w:t>
            </w:r>
            <w:r w:rsidR="00C07002">
              <w:t xml:space="preserve"> </w:t>
            </w:r>
            <w:proofErr w:type="spellStart"/>
            <w:r w:rsidR="00C07002">
              <w:t>здоровьесберегающей</w:t>
            </w:r>
            <w:proofErr w:type="spellEnd"/>
            <w:r w:rsidR="00C07002">
              <w:t xml:space="preserve"> и </w:t>
            </w:r>
            <w:proofErr w:type="spellStart"/>
            <w:r w:rsidR="00C07002">
              <w:t>здоровьеформирующей</w:t>
            </w:r>
            <w:proofErr w:type="spellEnd"/>
            <w:r w:rsidR="00C07002">
              <w:t xml:space="preserve"> деятельности организации, с учетом индивидуальных особенностей дошкольников на основе использования научных, современных технологий;</w:t>
            </w:r>
          </w:p>
          <w:p w:rsidR="00D268F5" w:rsidRDefault="0079760A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166"/>
              </w:tabs>
              <w:ind w:firstLine="0"/>
              <w:jc w:val="left"/>
            </w:pPr>
            <w:r>
              <w:t>*</w:t>
            </w:r>
            <w:r w:rsidR="00C07002">
              <w:t>совершенствова</w:t>
            </w:r>
            <w:r>
              <w:t>ть</w:t>
            </w:r>
            <w:r w:rsidR="00C07002">
              <w:t xml:space="preserve"> систем</w:t>
            </w:r>
            <w:r>
              <w:t>у</w:t>
            </w:r>
            <w:r w:rsidR="00C07002">
              <w:t xml:space="preserve"> работы с детьми, имеющими особые образовательные потребности;</w:t>
            </w:r>
          </w:p>
          <w:p w:rsidR="00D268F5" w:rsidRDefault="0079760A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108"/>
              </w:tabs>
              <w:ind w:firstLine="0"/>
              <w:jc w:val="left"/>
            </w:pPr>
            <w:r>
              <w:t>*</w:t>
            </w:r>
            <w:r w:rsidR="00C07002">
              <w:t>совершенствова</w:t>
            </w:r>
            <w:r>
              <w:t xml:space="preserve">ть </w:t>
            </w:r>
            <w:r w:rsidR="00C07002">
              <w:t>систем</w:t>
            </w:r>
            <w:r>
              <w:t>у</w:t>
            </w:r>
            <w:r w:rsidR="00C07002">
              <w:t xml:space="preserve"> взаимодействия с семьями воспитанников, </w:t>
            </w:r>
            <w:r>
              <w:t xml:space="preserve">активно </w:t>
            </w:r>
            <w:r w:rsidR="00C07002">
              <w:t>содейств</w:t>
            </w:r>
            <w:r>
              <w:t>овать</w:t>
            </w:r>
            <w:r w:rsidR="00C07002">
              <w:t xml:space="preserve"> повышению роли родителей в образовании ребенка дошкольного возраста;</w:t>
            </w:r>
          </w:p>
          <w:p w:rsidR="00D268F5" w:rsidRDefault="0079760A" w:rsidP="0079760A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227"/>
              </w:tabs>
              <w:ind w:firstLine="0"/>
              <w:jc w:val="left"/>
            </w:pPr>
            <w:r>
              <w:t>*</w:t>
            </w:r>
            <w:r w:rsidR="00C07002">
              <w:t>совершенствова</w:t>
            </w:r>
            <w:r>
              <w:t>ть</w:t>
            </w:r>
            <w:r w:rsidR="00C07002">
              <w:t xml:space="preserve"> систем</w:t>
            </w:r>
            <w:r>
              <w:t>у</w:t>
            </w:r>
            <w:r w:rsidR="00C07002">
              <w:t xml:space="preserve"> социального партнёрства;</w:t>
            </w:r>
          </w:p>
          <w:p w:rsidR="00D268F5" w:rsidRDefault="0079760A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128"/>
              </w:tabs>
              <w:ind w:firstLine="0"/>
              <w:jc w:val="left"/>
            </w:pPr>
            <w:r>
              <w:t xml:space="preserve">*активно внедрять в образовательный процесс </w:t>
            </w:r>
            <w:r w:rsidR="00C07002">
              <w:t>современны</w:t>
            </w:r>
            <w:r>
              <w:t xml:space="preserve">е </w:t>
            </w:r>
            <w:r w:rsidR="00C07002">
              <w:t>педагогически</w:t>
            </w:r>
            <w:r>
              <w:t>е</w:t>
            </w:r>
            <w:r w:rsidR="00C07002">
              <w:t xml:space="preserve"> технологи</w:t>
            </w:r>
            <w:r>
              <w:t>и</w:t>
            </w:r>
            <w:r w:rsidR="0061154C">
              <w:t>;</w:t>
            </w:r>
          </w:p>
          <w:p w:rsidR="00D268F5" w:rsidRDefault="0061154C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224"/>
              </w:tabs>
              <w:ind w:firstLine="0"/>
              <w:jc w:val="left"/>
            </w:pPr>
            <w:r>
              <w:t xml:space="preserve">*укреплять и обновлять </w:t>
            </w:r>
            <w:r w:rsidR="00C07002">
              <w:t xml:space="preserve"> предметно</w:t>
            </w:r>
            <w:r>
              <w:t xml:space="preserve"> </w:t>
            </w:r>
            <w:r w:rsidR="00C07002">
              <w:t>развивающ</w:t>
            </w:r>
            <w:r>
              <w:t>ую  среду</w:t>
            </w:r>
            <w:r w:rsidR="00C07002">
              <w:t xml:space="preserve"> и материально-техническ</w:t>
            </w:r>
            <w:r>
              <w:t>ую</w:t>
            </w:r>
            <w:r w:rsidR="00C07002">
              <w:t xml:space="preserve"> баз</w:t>
            </w:r>
            <w:r>
              <w:t>у</w:t>
            </w:r>
            <w:r w:rsidR="00C07002">
              <w:t xml:space="preserve"> ДОУ.</w:t>
            </w:r>
          </w:p>
        </w:tc>
      </w:tr>
      <w:tr w:rsidR="00D268F5" w:rsidTr="00B31ED9">
        <w:trPr>
          <w:trHeight w:hRule="exact" w:val="1051"/>
        </w:trPr>
        <w:tc>
          <w:tcPr>
            <w:tcW w:w="2030" w:type="dxa"/>
          </w:tcPr>
          <w:p w:rsidR="00D268F5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ind w:firstLine="97"/>
              <w:jc w:val="center"/>
            </w:pPr>
            <w:r>
              <w:rPr>
                <w:rStyle w:val="22"/>
              </w:rPr>
              <w:t>Сроки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ind w:firstLine="97"/>
              <w:jc w:val="center"/>
            </w:pPr>
            <w:r>
              <w:rPr>
                <w:rStyle w:val="22"/>
              </w:rPr>
              <w:t>реализации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ind w:firstLine="97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074" w:type="dxa"/>
          </w:tcPr>
          <w:p w:rsidR="00D268F5" w:rsidRDefault="00C07002" w:rsidP="00A4562D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t>Про</w:t>
            </w:r>
            <w:r w:rsidR="007A6F2C">
              <w:t>грамма реализуется в период 2022</w:t>
            </w:r>
            <w:r>
              <w:t>-20</w:t>
            </w:r>
            <w:r w:rsidR="007A6F2C">
              <w:t>25</w:t>
            </w:r>
            <w:r>
              <w:t xml:space="preserve"> гг.</w:t>
            </w:r>
          </w:p>
        </w:tc>
      </w:tr>
      <w:tr w:rsidR="00D268F5" w:rsidTr="00B31ED9">
        <w:trPr>
          <w:trHeight w:hRule="exact" w:val="1373"/>
        </w:trPr>
        <w:tc>
          <w:tcPr>
            <w:tcW w:w="2030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Этапы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реализации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074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ind w:firstLine="64"/>
            </w:pPr>
            <w:r>
              <w:t xml:space="preserve">Программа будет </w:t>
            </w:r>
            <w:r w:rsidR="007A6F2C">
              <w:t>реализована в 2022-2025</w:t>
            </w:r>
            <w:r>
              <w:t xml:space="preserve"> годы в три этапа:</w:t>
            </w:r>
          </w:p>
          <w:p w:rsidR="00D268F5" w:rsidRDefault="007A6F2C">
            <w:pPr>
              <w:pStyle w:val="20"/>
              <w:framePr w:w="1010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27"/>
              </w:tabs>
              <w:ind w:firstLine="64"/>
            </w:pPr>
            <w:r>
              <w:t>этап - организационный (2022</w:t>
            </w:r>
            <w:r w:rsidR="00C07002">
              <w:t xml:space="preserve"> г.);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23"/>
              </w:tabs>
              <w:ind w:firstLine="64"/>
            </w:pPr>
            <w:r>
              <w:t>этап -</w:t>
            </w:r>
            <w:r w:rsidR="007A6F2C">
              <w:t xml:space="preserve"> практико - реализационный (2022</w:t>
            </w:r>
            <w:r>
              <w:t>- 20</w:t>
            </w:r>
            <w:r w:rsidR="007A6F2C">
              <w:t>25</w:t>
            </w:r>
            <w:r>
              <w:t xml:space="preserve"> гг.);</w:t>
            </w:r>
          </w:p>
          <w:p w:rsidR="00D268F5" w:rsidRDefault="00C07002" w:rsidP="00B31ED9">
            <w:pPr>
              <w:pStyle w:val="20"/>
              <w:framePr w:w="1010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414"/>
              </w:tabs>
              <w:ind w:firstLine="64"/>
            </w:pPr>
            <w:r>
              <w:t>этап - зак</w:t>
            </w:r>
            <w:r w:rsidR="007A6F2C">
              <w:t>лючительно - аналитический (2025</w:t>
            </w:r>
            <w:r w:rsidR="00B31ED9">
              <w:t xml:space="preserve"> </w:t>
            </w:r>
            <w:r>
              <w:t>г.).</w:t>
            </w:r>
          </w:p>
        </w:tc>
      </w:tr>
      <w:tr w:rsidR="00D268F5" w:rsidTr="00B31ED9">
        <w:trPr>
          <w:trHeight w:hRule="exact" w:val="2995"/>
        </w:trPr>
        <w:tc>
          <w:tcPr>
            <w:tcW w:w="2030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2"/>
              </w:rPr>
              <w:t>Задачи этапов</w:t>
            </w:r>
          </w:p>
        </w:tc>
        <w:tc>
          <w:tcPr>
            <w:tcW w:w="8074" w:type="dxa"/>
          </w:tcPr>
          <w:p w:rsidR="00D268F5" w:rsidRPr="0061154C" w:rsidRDefault="008C2AEE">
            <w:pPr>
              <w:pStyle w:val="20"/>
              <w:framePr w:w="10104" w:wrap="notBeside" w:vAnchor="text" w:hAnchor="text" w:xAlign="center" w:y="1"/>
              <w:shd w:val="clear" w:color="auto" w:fill="auto"/>
              <w:ind w:firstLine="64"/>
              <w:rPr>
                <w:u w:val="single"/>
              </w:rPr>
            </w:pPr>
            <w:r>
              <w:rPr>
                <w:u w:val="single"/>
              </w:rPr>
              <w:t>1-й этап - организационны</w:t>
            </w:r>
            <w:r w:rsidR="007A6F2C">
              <w:rPr>
                <w:u w:val="single"/>
              </w:rPr>
              <w:t>й (2025</w:t>
            </w:r>
            <w:r w:rsidR="00C07002" w:rsidRPr="0061154C">
              <w:rPr>
                <w:u w:val="single"/>
              </w:rPr>
              <w:t xml:space="preserve"> г.):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8"/>
                <w:tab w:val="left" w:pos="512"/>
              </w:tabs>
              <w:ind w:left="87" w:firstLine="141"/>
            </w:pPr>
            <w:r>
              <w:t>разработ</w:t>
            </w:r>
            <w:r w:rsidR="0061154C">
              <w:t xml:space="preserve">ать </w:t>
            </w:r>
            <w:r>
              <w:t>документаци</w:t>
            </w:r>
            <w:r w:rsidR="0061154C">
              <w:t>ю</w:t>
            </w:r>
            <w:r>
              <w:t xml:space="preserve"> для успешной реализации мероприятий в соответствии с Программой развития;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8"/>
                <w:tab w:val="left" w:pos="512"/>
              </w:tabs>
              <w:ind w:left="87" w:firstLine="141"/>
            </w:pPr>
            <w:r>
              <w:t>созда</w:t>
            </w:r>
            <w:r w:rsidR="0061154C">
              <w:t>ть</w:t>
            </w:r>
            <w:r>
              <w:t xml:space="preserve"> услови</w:t>
            </w:r>
            <w:r w:rsidR="0061154C">
              <w:t>я</w:t>
            </w:r>
            <w:r>
              <w:t xml:space="preserve"> (кадровы</w:t>
            </w:r>
            <w:r w:rsidR="0061154C">
              <w:t>е</w:t>
            </w:r>
            <w:r>
              <w:t>, материально-технически</w:t>
            </w:r>
            <w:r w:rsidR="0061154C">
              <w:t>е</w:t>
            </w:r>
            <w:r>
              <w:t xml:space="preserve"> и т. д.) для успешной реализации мероприятий в соответствии с Программой развития;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8"/>
                <w:tab w:val="left" w:pos="302"/>
                <w:tab w:val="left" w:pos="512"/>
              </w:tabs>
              <w:ind w:left="87" w:firstLine="141"/>
            </w:pPr>
            <w:r>
              <w:t>нача</w:t>
            </w:r>
            <w:r w:rsidR="0061154C">
              <w:t>ть</w:t>
            </w:r>
            <w:r>
              <w:t xml:space="preserve"> реализаци</w:t>
            </w:r>
            <w:r w:rsidR="0061154C">
              <w:t>ю</w:t>
            </w:r>
            <w:r>
              <w:t xml:space="preserve"> мероприятий, направленных на создание интегрированной модели развивающего образовательного пространства.</w:t>
            </w:r>
          </w:p>
        </w:tc>
      </w:tr>
    </w:tbl>
    <w:p w:rsidR="00D268F5" w:rsidRDefault="00D268F5">
      <w:pPr>
        <w:framePr w:w="10104" w:wrap="notBeside" w:vAnchor="text" w:hAnchor="text" w:xAlign="center" w:y="1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2030"/>
        <w:gridCol w:w="8074"/>
      </w:tblGrid>
      <w:tr w:rsidR="00D268F5" w:rsidTr="00B31ED9">
        <w:trPr>
          <w:trHeight w:hRule="exact" w:val="4830"/>
        </w:trPr>
        <w:tc>
          <w:tcPr>
            <w:tcW w:w="2030" w:type="dxa"/>
          </w:tcPr>
          <w:p w:rsidR="00D268F5" w:rsidRDefault="00D268F5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74" w:type="dxa"/>
          </w:tcPr>
          <w:p w:rsidR="00D268F5" w:rsidRPr="0061154C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tabs>
                <w:tab w:val="left" w:pos="304"/>
              </w:tabs>
              <w:ind w:firstLine="0"/>
              <w:rPr>
                <w:u w:val="single"/>
              </w:rPr>
            </w:pPr>
            <w:r w:rsidRPr="0061154C">
              <w:rPr>
                <w:u w:val="single"/>
              </w:rPr>
              <w:t>2-й этап</w:t>
            </w:r>
            <w:r w:rsidR="007A6F2C">
              <w:rPr>
                <w:u w:val="single"/>
              </w:rPr>
              <w:t xml:space="preserve"> - практико-реализационный (2022</w:t>
            </w:r>
            <w:r w:rsidRPr="0061154C">
              <w:rPr>
                <w:u w:val="single"/>
              </w:rPr>
              <w:t>-20</w:t>
            </w:r>
            <w:r w:rsidR="007A6F2C">
              <w:rPr>
                <w:u w:val="single"/>
              </w:rPr>
              <w:t>25</w:t>
            </w:r>
            <w:r w:rsidRPr="0061154C">
              <w:rPr>
                <w:u w:val="single"/>
              </w:rPr>
              <w:t xml:space="preserve"> гг.):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</w:tabs>
              <w:ind w:left="87" w:firstLine="0"/>
            </w:pPr>
            <w:r>
              <w:t>обновление содержания</w:t>
            </w:r>
            <w:r w:rsidR="0061154C">
              <w:t xml:space="preserve"> образовательного процесса: внедрение новых педагогических технологий; использование новых форм взаимодействия с воспитанниками;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  <w:tab w:val="left" w:pos="413"/>
              </w:tabs>
              <w:ind w:left="87" w:firstLine="0"/>
            </w:pPr>
            <w:r>
              <w:t>постепенная реализация мероприятий в соответствии с Программой развития;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  <w:tab w:val="left" w:pos="514"/>
              </w:tabs>
              <w:ind w:left="87" w:firstLine="0"/>
            </w:pPr>
            <w:r>
              <w:t>периодический контроль реализации мероприятий в соответствии с Программой развития;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04"/>
                <w:tab w:val="left" w:pos="370"/>
              </w:tabs>
              <w:ind w:left="87" w:firstLine="0"/>
            </w:pPr>
            <w:r>
              <w:t>коррекция мероприятий.</w:t>
            </w:r>
          </w:p>
          <w:p w:rsidR="00D268F5" w:rsidRPr="0061154C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ind w:firstLine="83"/>
              <w:rPr>
                <w:u w:val="single"/>
              </w:rPr>
            </w:pPr>
            <w:r w:rsidRPr="0061154C">
              <w:rPr>
                <w:u w:val="single"/>
              </w:rPr>
              <w:t>3-й этап - зак</w:t>
            </w:r>
            <w:r w:rsidR="004A7F6F" w:rsidRPr="0061154C">
              <w:rPr>
                <w:u w:val="single"/>
              </w:rPr>
              <w:t>лючительно - аналитический (</w:t>
            </w:r>
            <w:r w:rsidRPr="0061154C">
              <w:rPr>
                <w:u w:val="single"/>
              </w:rPr>
              <w:t>20</w:t>
            </w:r>
            <w:r w:rsidR="007A6F2C">
              <w:rPr>
                <w:u w:val="single"/>
              </w:rPr>
              <w:t>25</w:t>
            </w:r>
            <w:r w:rsidRPr="0061154C">
              <w:rPr>
                <w:u w:val="single"/>
              </w:rPr>
              <w:t xml:space="preserve"> г.):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93"/>
              </w:tabs>
              <w:ind w:firstLine="83"/>
              <w:jc w:val="left"/>
            </w:pPr>
            <w:r>
              <w:t>анализ достижения цели и решения задач, обозначенных в Программе развития;</w:t>
            </w:r>
          </w:p>
          <w:p w:rsidR="00D268F5" w:rsidRDefault="00B31ED9" w:rsidP="00B31ED9">
            <w:pPr>
              <w:pStyle w:val="20"/>
              <w:framePr w:w="1010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47"/>
              </w:tabs>
              <w:ind w:firstLine="83"/>
            </w:pPr>
            <w:r>
              <w:t xml:space="preserve">разработка </w:t>
            </w:r>
            <w:r w:rsidR="00C07002">
              <w:t>план</w:t>
            </w:r>
            <w:r>
              <w:t>а</w:t>
            </w:r>
            <w:r w:rsidR="00C07002">
              <w:t xml:space="preserve"> действий преодолени</w:t>
            </w:r>
            <w:r>
              <w:t>я</w:t>
            </w:r>
            <w:r w:rsidR="00C07002">
              <w:t xml:space="preserve"> проблем и трудностей.</w:t>
            </w:r>
          </w:p>
        </w:tc>
      </w:tr>
      <w:tr w:rsidR="00D268F5" w:rsidTr="00B31ED9">
        <w:trPr>
          <w:trHeight w:hRule="exact" w:val="1056"/>
        </w:trPr>
        <w:tc>
          <w:tcPr>
            <w:tcW w:w="2030" w:type="dxa"/>
          </w:tcPr>
          <w:p w:rsidR="00D268F5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ind w:firstLine="108"/>
              <w:jc w:val="center"/>
            </w:pPr>
            <w:r>
              <w:rPr>
                <w:rStyle w:val="22"/>
              </w:rPr>
              <w:t>Финансовое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ind w:firstLine="108"/>
              <w:jc w:val="center"/>
            </w:pPr>
            <w:r>
              <w:rPr>
                <w:rStyle w:val="22"/>
              </w:rPr>
              <w:t>обеспечение</w:t>
            </w:r>
          </w:p>
          <w:p w:rsidR="00D268F5" w:rsidRDefault="00C07002" w:rsidP="0061154C">
            <w:pPr>
              <w:pStyle w:val="20"/>
              <w:framePr w:w="10104" w:wrap="notBeside" w:vAnchor="text" w:hAnchor="text" w:xAlign="center" w:y="1"/>
              <w:shd w:val="clear" w:color="auto" w:fill="auto"/>
              <w:ind w:firstLine="108"/>
              <w:jc w:val="center"/>
            </w:pPr>
            <w:r>
              <w:rPr>
                <w:rStyle w:val="22"/>
              </w:rPr>
              <w:t>программы</w:t>
            </w:r>
          </w:p>
        </w:tc>
        <w:tc>
          <w:tcPr>
            <w:tcW w:w="8074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ind w:left="200" w:hanging="6"/>
              <w:jc w:val="left"/>
            </w:pPr>
            <w:r>
              <w:t>Рациональное использование бюджета; спонсорская помощь, благотворительность; внебюджетные источники.</w:t>
            </w:r>
          </w:p>
        </w:tc>
      </w:tr>
      <w:tr w:rsidR="00D268F5" w:rsidTr="00B31ED9">
        <w:trPr>
          <w:trHeight w:hRule="exact" w:val="5471"/>
        </w:trPr>
        <w:tc>
          <w:tcPr>
            <w:tcW w:w="2030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after="120" w:line="280" w:lineRule="exact"/>
              <w:ind w:firstLine="108"/>
              <w:jc w:val="left"/>
            </w:pPr>
            <w:r>
              <w:rPr>
                <w:rStyle w:val="22"/>
              </w:rPr>
              <w:t>Ожидаемые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before="120" w:line="280" w:lineRule="exact"/>
              <w:ind w:firstLine="108"/>
              <w:jc w:val="left"/>
            </w:pPr>
            <w:r>
              <w:rPr>
                <w:rStyle w:val="22"/>
              </w:rPr>
              <w:t>результаты:</w:t>
            </w:r>
          </w:p>
        </w:tc>
        <w:tc>
          <w:tcPr>
            <w:tcW w:w="8074" w:type="dxa"/>
          </w:tcPr>
          <w:p w:rsidR="00D268F5" w:rsidRDefault="00C07002">
            <w:pPr>
              <w:pStyle w:val="20"/>
              <w:framePr w:w="10104" w:wrap="notBeside" w:vAnchor="text" w:hAnchor="text" w:xAlign="center" w:y="1"/>
              <w:shd w:val="clear" w:color="auto" w:fill="auto"/>
              <w:spacing w:line="326" w:lineRule="exact"/>
              <w:ind w:firstLine="83"/>
            </w:pPr>
            <w:r>
              <w:t xml:space="preserve">Модернизация образовательного процесса </w:t>
            </w:r>
            <w:r w:rsidR="00B31ED9">
              <w:t>посредством</w:t>
            </w:r>
            <w:r>
              <w:t>: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7"/>
              </w:tabs>
              <w:spacing w:line="326" w:lineRule="exact"/>
              <w:ind w:left="380" w:hanging="297"/>
              <w:jc w:val="left"/>
            </w:pPr>
            <w:r>
              <w:t>повышения эффективности использования собственных ресурсов;</w:t>
            </w:r>
          </w:p>
          <w:p w:rsidR="00D268F5" w:rsidRPr="00B31ED9" w:rsidRDefault="00B31ED9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2"/>
              </w:tabs>
              <w:spacing w:line="329" w:lineRule="exact"/>
              <w:ind w:left="380" w:hanging="297"/>
              <w:jc w:val="left"/>
              <w:rPr>
                <w:color w:val="auto"/>
              </w:rPr>
            </w:pPr>
            <w:r w:rsidRPr="00B31ED9">
              <w:rPr>
                <w:color w:val="auto"/>
              </w:rPr>
              <w:t>организация</w:t>
            </w:r>
            <w:r w:rsidR="00C07002" w:rsidRPr="00B31ED9">
              <w:rPr>
                <w:color w:val="auto"/>
              </w:rPr>
              <w:t xml:space="preserve"> воспитательно- образовательного процесса в соответствии с ФГОС ДО;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2"/>
              </w:tabs>
              <w:spacing w:line="329" w:lineRule="exact"/>
              <w:ind w:left="380" w:hanging="297"/>
              <w:jc w:val="left"/>
            </w:pPr>
            <w:r w:rsidRPr="00B31ED9">
              <w:rPr>
                <w:color w:val="auto"/>
              </w:rPr>
              <w:t>совершенствование развивающей</w:t>
            </w:r>
            <w:r>
              <w:t xml:space="preserve"> предметно</w:t>
            </w:r>
            <w:r w:rsidR="00A0495A">
              <w:t>-</w:t>
            </w:r>
            <w:r>
              <w:t xml:space="preserve">пространственной среды </w:t>
            </w:r>
            <w:r w:rsidR="0061154C">
              <w:t>ДОУ</w:t>
            </w:r>
            <w:r>
              <w:t>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2"/>
              </w:tabs>
              <w:spacing w:line="329" w:lineRule="exact"/>
              <w:ind w:left="380" w:hanging="297"/>
              <w:jc w:val="left"/>
            </w:pPr>
            <w:r>
              <w:t>отработка механизмов изучения степени удовлетворенности родителей воспитанников качеством образовательных услуг;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3"/>
              </w:tabs>
              <w:spacing w:line="329" w:lineRule="exact"/>
              <w:ind w:firstLine="83"/>
            </w:pPr>
            <w:r>
              <w:t>укрепление физического и психического здоровья детей;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7"/>
              </w:tabs>
              <w:spacing w:line="329" w:lineRule="exact"/>
              <w:ind w:left="380" w:hanging="297"/>
              <w:jc w:val="left"/>
            </w:pPr>
            <w:r>
              <w:t>повышение профессиональной компетентности педагогов</w:t>
            </w:r>
            <w:r w:rsidR="00B31ED9" w:rsidRPr="00B31ED9">
              <w:rPr>
                <w:color w:val="auto"/>
              </w:rPr>
              <w:t>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2"/>
              </w:tabs>
              <w:spacing w:line="329" w:lineRule="exact"/>
              <w:ind w:left="380" w:hanging="297"/>
              <w:jc w:val="left"/>
            </w:pPr>
            <w:r>
              <w:t xml:space="preserve">повышение социальной, коммуникативной, информационной и </w:t>
            </w:r>
            <w:proofErr w:type="spellStart"/>
            <w:r>
              <w:t>деятельностной</w:t>
            </w:r>
            <w:proofErr w:type="spellEnd"/>
            <w:r>
              <w:t xml:space="preserve"> компетентностей воспитанников ДОУ;</w:t>
            </w:r>
          </w:p>
          <w:p w:rsidR="00D268F5" w:rsidRDefault="00C07002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7"/>
              </w:tabs>
              <w:spacing w:line="329" w:lineRule="exact"/>
              <w:ind w:left="380" w:hanging="297"/>
              <w:jc w:val="left"/>
            </w:pPr>
            <w:r>
              <w:t>обеспечение выравнивания стартовых возможностей детей для обучения их в школе;</w:t>
            </w:r>
          </w:p>
          <w:p w:rsidR="00D268F5" w:rsidRPr="00B31ED9" w:rsidRDefault="00B31ED9" w:rsidP="00B31ED9">
            <w:pPr>
              <w:pStyle w:val="20"/>
              <w:framePr w:w="1010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7"/>
              </w:tabs>
              <w:spacing w:line="329" w:lineRule="exact"/>
              <w:ind w:firstLine="83"/>
              <w:rPr>
                <w:color w:val="auto"/>
              </w:rPr>
            </w:pPr>
            <w:r w:rsidRPr="00B31ED9">
              <w:rPr>
                <w:color w:val="auto"/>
              </w:rPr>
              <w:t xml:space="preserve">создание системы </w:t>
            </w:r>
            <w:r w:rsidR="00C07002" w:rsidRPr="00B31ED9">
              <w:rPr>
                <w:color w:val="auto"/>
              </w:rPr>
              <w:t>дополнительного образования.</w:t>
            </w:r>
          </w:p>
        </w:tc>
      </w:tr>
      <w:tr w:rsidR="00D268F5" w:rsidTr="00B31ED9">
        <w:trPr>
          <w:trHeight w:hRule="exact" w:val="648"/>
        </w:trPr>
        <w:tc>
          <w:tcPr>
            <w:tcW w:w="2030" w:type="dxa"/>
          </w:tcPr>
          <w:p w:rsidR="00D268F5" w:rsidRPr="00B31ED9" w:rsidRDefault="00C07002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spacing w:line="240" w:lineRule="auto"/>
              <w:ind w:firstLine="108"/>
              <w:jc w:val="center"/>
              <w:rPr>
                <w:rStyle w:val="22"/>
              </w:rPr>
            </w:pPr>
            <w:r w:rsidRPr="00B31ED9">
              <w:rPr>
                <w:rStyle w:val="22"/>
              </w:rPr>
              <w:t>Исполнители</w:t>
            </w:r>
          </w:p>
          <w:p w:rsidR="00B31ED9" w:rsidRDefault="00B31ED9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spacing w:line="240" w:lineRule="auto"/>
              <w:ind w:firstLine="108"/>
              <w:jc w:val="center"/>
            </w:pPr>
            <w:r w:rsidRPr="00B31ED9">
              <w:rPr>
                <w:rStyle w:val="22"/>
              </w:rPr>
              <w:t>программы</w:t>
            </w:r>
          </w:p>
        </w:tc>
        <w:tc>
          <w:tcPr>
            <w:tcW w:w="8074" w:type="dxa"/>
          </w:tcPr>
          <w:p w:rsidR="00D268F5" w:rsidRDefault="00C07002" w:rsidP="00B31ED9">
            <w:pPr>
              <w:pStyle w:val="20"/>
              <w:framePr w:w="10104" w:wrap="notBeside" w:vAnchor="text" w:hAnchor="text" w:xAlign="center" w:y="1"/>
              <w:shd w:val="clear" w:color="auto" w:fill="auto"/>
              <w:spacing w:line="240" w:lineRule="auto"/>
              <w:ind w:left="200" w:hanging="6"/>
              <w:jc w:val="left"/>
            </w:pPr>
            <w:r>
              <w:t>Ко</w:t>
            </w:r>
            <w:r w:rsidR="008B51BB">
              <w:t>ллектив МА</w:t>
            </w:r>
            <w:r w:rsidR="00A0495A">
              <w:t>ДОУ детский сад № 29</w:t>
            </w:r>
            <w:r>
              <w:t xml:space="preserve"> </w:t>
            </w:r>
          </w:p>
        </w:tc>
      </w:tr>
    </w:tbl>
    <w:p w:rsidR="00D268F5" w:rsidRDefault="00D268F5" w:rsidP="00B31ED9">
      <w:pPr>
        <w:framePr w:w="10104" w:wrap="notBeside" w:vAnchor="text" w:hAnchor="text" w:xAlign="center" w:y="1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p w:rsidR="00D268F5" w:rsidRPr="00D521C9" w:rsidRDefault="00C07002">
      <w:pPr>
        <w:pStyle w:val="20"/>
        <w:shd w:val="clear" w:color="auto" w:fill="auto"/>
        <w:spacing w:before="600"/>
        <w:ind w:firstLine="779"/>
      </w:pPr>
      <w:r w:rsidRPr="00D521C9">
        <w:lastRenderedPageBreak/>
        <w:t>Актуальность разработки программы развития ДОУ обусловлена изменениями в дошкольном образовании страны, связанными с вступлением в силу Федерального закона от 29 декабря 2012 года № 273-ФЗ «Об образовании в Российской Федерации» и введением федерального государственного образовательного стандарта дошкольного образования. Федеральный закон «Об образовании в Российской Федерации» признает дошкольное образование как новый уровень общего образования в Российской Федерации, тем самым определяет значимость системы дошкольного образования.</w:t>
      </w:r>
    </w:p>
    <w:p w:rsidR="00D268F5" w:rsidRPr="00D521C9" w:rsidRDefault="00C07002">
      <w:pPr>
        <w:pStyle w:val="20"/>
        <w:shd w:val="clear" w:color="auto" w:fill="auto"/>
        <w:ind w:firstLine="779"/>
      </w:pPr>
      <w:r w:rsidRPr="00D521C9">
        <w:t>Термин «инновационный потенциал» чаще используется в отношении к промышленным и коммерческим предприятиям. Однако при глубоком толковании понятия становится ясно его употребление и для дошкольного образовательного учреждения (далее - ДОУ). В современном мире с учетом изменений традиционной системы образования стоит пересмотреть существующие стереотипы. Именно поэтому возникла необходимость в том, что</w:t>
      </w:r>
      <w:r w:rsidR="00A0495A">
        <w:t>бы</w:t>
      </w:r>
      <w:r w:rsidR="008B51BB">
        <w:t xml:space="preserve"> в МА</w:t>
      </w:r>
      <w:r w:rsidR="00A0495A">
        <w:t>ДОУ детский сад</w:t>
      </w:r>
      <w:r w:rsidRPr="00D521C9">
        <w:t xml:space="preserve"> №</w:t>
      </w:r>
      <w:r w:rsidR="00A0495A">
        <w:t xml:space="preserve"> 29</w:t>
      </w:r>
      <w:r w:rsidRPr="00D521C9">
        <w:t xml:space="preserve"> была направлена работа на разработку инновационных материалов.</w:t>
      </w:r>
    </w:p>
    <w:p w:rsidR="00D268F5" w:rsidRPr="00D521C9" w:rsidRDefault="00C07002">
      <w:pPr>
        <w:pStyle w:val="20"/>
        <w:shd w:val="clear" w:color="auto" w:fill="auto"/>
        <w:ind w:firstLine="779"/>
      </w:pPr>
      <w:r w:rsidRPr="00D521C9">
        <w:t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психолого-педагогического сопровождения каждого воспитанника</w:t>
      </w:r>
      <w:r w:rsidR="008C2AEE">
        <w:t>. Программа развития</w:t>
      </w:r>
      <w:r w:rsidR="007A6F2C">
        <w:t xml:space="preserve"> ДОУ на 2022</w:t>
      </w:r>
      <w:r w:rsidRPr="00D521C9">
        <w:t>-20</w:t>
      </w:r>
      <w:r w:rsidR="007A6F2C">
        <w:t>25</w:t>
      </w:r>
      <w:r w:rsidR="00A0495A">
        <w:t xml:space="preserve"> </w:t>
      </w:r>
      <w:r w:rsidRPr="00D521C9">
        <w:t>гг. является управленческим документом.</w:t>
      </w:r>
    </w:p>
    <w:p w:rsidR="00D268F5" w:rsidRPr="00D521C9" w:rsidRDefault="00C07002">
      <w:pPr>
        <w:pStyle w:val="20"/>
        <w:shd w:val="clear" w:color="auto" w:fill="auto"/>
        <w:ind w:firstLine="779"/>
      </w:pPr>
      <w:r w:rsidRPr="00D521C9">
        <w:t>Основными приоритетами развития образования в национальной образовательной инициативе названы:</w:t>
      </w:r>
    </w:p>
    <w:p w:rsidR="00D268F5" w:rsidRPr="00D521C9" w:rsidRDefault="007B463A" w:rsidP="0061154C">
      <w:pPr>
        <w:pStyle w:val="20"/>
        <w:shd w:val="clear" w:color="auto" w:fill="auto"/>
        <w:tabs>
          <w:tab w:val="left" w:pos="1276"/>
        </w:tabs>
        <w:ind w:hanging="5"/>
        <w:jc w:val="left"/>
      </w:pPr>
      <w:r w:rsidRPr="00D521C9">
        <w:rPr>
          <w:rStyle w:val="22"/>
          <w:lang w:eastAsia="en-US" w:bidi="en-US"/>
        </w:rPr>
        <w:t>-</w:t>
      </w:r>
      <w:r w:rsidR="00C07002" w:rsidRPr="00D521C9">
        <w:rPr>
          <w:lang w:eastAsia="en-US" w:bidi="en-US"/>
        </w:rPr>
        <w:t xml:space="preserve"> </w:t>
      </w:r>
      <w:r w:rsidR="00C07002" w:rsidRPr="00D521C9">
        <w:t>Обновление образовательных стандартов.</w:t>
      </w:r>
    </w:p>
    <w:p w:rsidR="00D268F5" w:rsidRPr="00D521C9" w:rsidRDefault="007B463A" w:rsidP="0061154C">
      <w:pPr>
        <w:pStyle w:val="20"/>
        <w:shd w:val="clear" w:color="auto" w:fill="auto"/>
        <w:tabs>
          <w:tab w:val="left" w:pos="1276"/>
        </w:tabs>
        <w:ind w:hanging="5"/>
        <w:jc w:val="left"/>
      </w:pPr>
      <w:r w:rsidRPr="00D521C9">
        <w:rPr>
          <w:rStyle w:val="22"/>
          <w:lang w:eastAsia="en-US" w:bidi="en-US"/>
        </w:rPr>
        <w:t>-</w:t>
      </w:r>
      <w:r w:rsidR="00C07002" w:rsidRPr="00D521C9">
        <w:t>Система поддержки талантливых детей.</w:t>
      </w:r>
    </w:p>
    <w:p w:rsidR="00D268F5" w:rsidRPr="00D521C9" w:rsidRDefault="007B463A" w:rsidP="0061154C">
      <w:pPr>
        <w:pStyle w:val="20"/>
        <w:shd w:val="clear" w:color="auto" w:fill="auto"/>
        <w:tabs>
          <w:tab w:val="left" w:pos="1276"/>
        </w:tabs>
        <w:ind w:hanging="5"/>
        <w:jc w:val="left"/>
      </w:pPr>
      <w:r w:rsidRPr="00D521C9">
        <w:rPr>
          <w:rStyle w:val="22"/>
          <w:lang w:eastAsia="en-US" w:bidi="en-US"/>
        </w:rPr>
        <w:t>-</w:t>
      </w:r>
      <w:r w:rsidR="00C07002" w:rsidRPr="00D521C9">
        <w:rPr>
          <w:lang w:eastAsia="en-US" w:bidi="en-US"/>
        </w:rPr>
        <w:t xml:space="preserve"> </w:t>
      </w:r>
      <w:r w:rsidR="00C07002" w:rsidRPr="00D521C9">
        <w:t>Развитие воспитательского потенциала.</w:t>
      </w:r>
    </w:p>
    <w:p w:rsidR="00D268F5" w:rsidRPr="00D521C9" w:rsidRDefault="007B463A" w:rsidP="0061154C">
      <w:pPr>
        <w:pStyle w:val="20"/>
        <w:shd w:val="clear" w:color="auto" w:fill="auto"/>
        <w:tabs>
          <w:tab w:val="left" w:pos="1276"/>
        </w:tabs>
        <w:ind w:hanging="5"/>
        <w:jc w:val="left"/>
      </w:pPr>
      <w:r w:rsidRPr="00D521C9">
        <w:rPr>
          <w:rStyle w:val="22"/>
          <w:lang w:eastAsia="en-US" w:bidi="en-US"/>
        </w:rPr>
        <w:t>-</w:t>
      </w:r>
      <w:r w:rsidR="00C07002" w:rsidRPr="00D521C9">
        <w:rPr>
          <w:lang w:eastAsia="en-US" w:bidi="en-US"/>
        </w:rPr>
        <w:t xml:space="preserve"> </w:t>
      </w:r>
      <w:r w:rsidR="00C07002" w:rsidRPr="00D521C9">
        <w:t>Здоровье дошкольников.</w:t>
      </w:r>
    </w:p>
    <w:p w:rsidR="0061154C" w:rsidRPr="00D521C9" w:rsidRDefault="007B463A" w:rsidP="0061154C">
      <w:pPr>
        <w:pStyle w:val="20"/>
        <w:shd w:val="clear" w:color="auto" w:fill="auto"/>
        <w:tabs>
          <w:tab w:val="left" w:pos="1276"/>
        </w:tabs>
        <w:ind w:hanging="5"/>
        <w:jc w:val="left"/>
      </w:pPr>
      <w:r w:rsidRPr="00D521C9">
        <w:rPr>
          <w:rStyle w:val="22"/>
          <w:lang w:eastAsia="en-US" w:bidi="en-US"/>
        </w:rPr>
        <w:t>-</w:t>
      </w:r>
      <w:r w:rsidR="00C07002" w:rsidRPr="00D521C9">
        <w:t>Обеспечение местами всех детей дошкольного возраста.</w:t>
      </w:r>
    </w:p>
    <w:p w:rsidR="00D268F5" w:rsidRPr="00D521C9" w:rsidRDefault="00D268F5" w:rsidP="0061154C">
      <w:pPr>
        <w:pStyle w:val="20"/>
        <w:shd w:val="clear" w:color="auto" w:fill="auto"/>
        <w:tabs>
          <w:tab w:val="left" w:pos="1276"/>
        </w:tabs>
        <w:ind w:hanging="5"/>
        <w:jc w:val="left"/>
      </w:pPr>
    </w:p>
    <w:p w:rsidR="00D521C9" w:rsidRDefault="00C07002" w:rsidP="00D521C9">
      <w:pPr>
        <w:pStyle w:val="20"/>
        <w:shd w:val="clear" w:color="auto" w:fill="auto"/>
        <w:ind w:firstLine="779"/>
      </w:pPr>
      <w:r w:rsidRPr="00D521C9"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D268F5" w:rsidRPr="00D521C9" w:rsidRDefault="00C07002" w:rsidP="00D521C9">
      <w:pPr>
        <w:pStyle w:val="20"/>
        <w:shd w:val="clear" w:color="auto" w:fill="auto"/>
        <w:ind w:firstLine="779"/>
      </w:pPr>
      <w:r w:rsidRPr="00D521C9">
        <w:t>Именно поэтому, возникла необходимость введения данной Программы, которая также обусловлена пересмотром содержания образования в ДОУ, разработкой и внедрением новых подходов и педагогич</w:t>
      </w:r>
      <w:r w:rsidR="007A6F2C">
        <w:t>еских технологий. Период до 2025</w:t>
      </w:r>
      <w:r w:rsidRPr="00D521C9">
        <w:t xml:space="preserve"> года в стратегии развития ДОУ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3130"/>
        <w:gridCol w:w="4075"/>
        <w:gridCol w:w="3002"/>
      </w:tblGrid>
      <w:tr w:rsidR="008D2B40" w:rsidTr="008D2B40">
        <w:trPr>
          <w:trHeight w:hRule="exact" w:val="294"/>
        </w:trPr>
        <w:tc>
          <w:tcPr>
            <w:tcW w:w="10207" w:type="dxa"/>
            <w:gridSpan w:val="3"/>
          </w:tcPr>
          <w:p w:rsidR="008D2B40" w:rsidRPr="00E52B17" w:rsidRDefault="008D2B40" w:rsidP="008D2B40">
            <w:pPr>
              <w:pStyle w:val="30"/>
              <w:framePr w:w="10190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52B17">
              <w:rPr>
                <w:rStyle w:val="31"/>
                <w:b/>
                <w:bCs/>
                <w:color w:val="auto"/>
                <w:sz w:val="24"/>
                <w:szCs w:val="24"/>
              </w:rPr>
              <w:lastRenderedPageBreak/>
              <w:t>Раздел I. Аналитический</w:t>
            </w:r>
          </w:p>
          <w:p w:rsidR="008D2B40" w:rsidRPr="00E52B17" w:rsidRDefault="008D2B40" w:rsidP="008D2B40">
            <w:pPr>
              <w:pStyle w:val="1"/>
              <w:framePr w:w="10190" w:wrap="notBeside" w:vAnchor="text" w:hAnchor="text" w:xAlign="center" w:y="1"/>
              <w:spacing w:before="0"/>
              <w:jc w:val="center"/>
              <w:rPr>
                <w:rStyle w:val="215pt"/>
                <w:rFonts w:eastAsiaTheme="majorEastAsia"/>
                <w:color w:val="auto"/>
                <w:sz w:val="24"/>
                <w:szCs w:val="24"/>
              </w:rPr>
            </w:pPr>
          </w:p>
        </w:tc>
      </w:tr>
      <w:tr w:rsidR="008D2B40" w:rsidTr="008D2B40">
        <w:trPr>
          <w:trHeight w:hRule="exact" w:val="426"/>
        </w:trPr>
        <w:tc>
          <w:tcPr>
            <w:tcW w:w="10207" w:type="dxa"/>
            <w:gridSpan w:val="3"/>
          </w:tcPr>
          <w:p w:rsidR="008D2B40" w:rsidRDefault="008D2B40" w:rsidP="008D2B40">
            <w:pPr>
              <w:pStyle w:val="1"/>
              <w:framePr w:w="10190" w:wrap="notBeside" w:vAnchor="text" w:hAnchor="text" w:xAlign="center" w:y="1"/>
              <w:spacing w:before="0"/>
              <w:jc w:val="center"/>
              <w:rPr>
                <w:rStyle w:val="212pt"/>
                <w:rFonts w:eastAsiaTheme="majorEastAsia"/>
              </w:rPr>
            </w:pPr>
            <w:r w:rsidRPr="00E52B17">
              <w:rPr>
                <w:rStyle w:val="215pt"/>
                <w:rFonts w:eastAsiaTheme="majorEastAsia"/>
                <w:color w:val="auto"/>
                <w:sz w:val="24"/>
                <w:szCs w:val="24"/>
              </w:rPr>
              <w:t>1.</w:t>
            </w:r>
            <w:r w:rsidRPr="00E52B17">
              <w:rPr>
                <w:rStyle w:val="215pt"/>
                <w:rFonts w:eastAsiaTheme="majorEastAsia"/>
                <w:sz w:val="24"/>
                <w:szCs w:val="24"/>
              </w:rPr>
              <w:t xml:space="preserve"> </w:t>
            </w:r>
            <w:r w:rsidRPr="00E52B17">
              <w:rPr>
                <w:rStyle w:val="215pt"/>
                <w:rFonts w:eastAsiaTheme="majorEastAsia"/>
                <w:color w:val="auto"/>
                <w:sz w:val="24"/>
                <w:szCs w:val="24"/>
              </w:rPr>
              <w:t>Информационная справка о ДОУ</w:t>
            </w:r>
          </w:p>
        </w:tc>
      </w:tr>
      <w:tr w:rsidR="008D2B40" w:rsidTr="008D2B40">
        <w:trPr>
          <w:trHeight w:hRule="exact" w:val="578"/>
        </w:trPr>
        <w:tc>
          <w:tcPr>
            <w:tcW w:w="3130" w:type="dxa"/>
          </w:tcPr>
          <w:p w:rsidR="008D2B40" w:rsidRDefault="008D2B40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  <w:rPr>
                <w:rStyle w:val="212pt"/>
                <w:rFonts w:eastAsiaTheme="majorEastAsia"/>
              </w:rPr>
            </w:pPr>
            <w:r>
              <w:rPr>
                <w:rStyle w:val="212pt"/>
              </w:rPr>
              <w:t>Заведующий</w:t>
            </w:r>
          </w:p>
        </w:tc>
        <w:tc>
          <w:tcPr>
            <w:tcW w:w="7077" w:type="dxa"/>
            <w:gridSpan w:val="2"/>
          </w:tcPr>
          <w:p w:rsidR="008D2B40" w:rsidRPr="00ED3547" w:rsidRDefault="00A0495A" w:rsidP="008D2B40">
            <w:pPr>
              <w:pStyle w:val="1"/>
              <w:framePr w:w="10190" w:wrap="notBeside" w:vAnchor="text" w:hAnchor="text" w:xAlign="center" w:y="1"/>
              <w:spacing w:before="0"/>
              <w:jc w:val="center"/>
              <w:rPr>
                <w:rStyle w:val="212pt"/>
                <w:rFonts w:eastAsiaTheme="majorEastAsia"/>
                <w:color w:val="auto"/>
              </w:rPr>
            </w:pPr>
            <w:r>
              <w:rPr>
                <w:rStyle w:val="212pt"/>
                <w:rFonts w:eastAsiaTheme="majorEastAsia"/>
              </w:rPr>
              <w:t>Дадыкина Ирина Александровна</w:t>
            </w:r>
          </w:p>
        </w:tc>
      </w:tr>
      <w:tr w:rsidR="008D2B40" w:rsidTr="008D2B40">
        <w:trPr>
          <w:trHeight w:hRule="exact" w:val="578"/>
        </w:trPr>
        <w:tc>
          <w:tcPr>
            <w:tcW w:w="3130" w:type="dxa"/>
          </w:tcPr>
          <w:p w:rsidR="008D2B40" w:rsidRDefault="008D2B40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  <w:rPr>
                <w:rStyle w:val="212pt"/>
              </w:rPr>
            </w:pPr>
            <w:r>
              <w:rPr>
                <w:rStyle w:val="212pt"/>
                <w:rFonts w:eastAsiaTheme="majorEastAsia"/>
              </w:rPr>
              <w:t>Год открытия</w:t>
            </w:r>
          </w:p>
        </w:tc>
        <w:tc>
          <w:tcPr>
            <w:tcW w:w="7077" w:type="dxa"/>
            <w:gridSpan w:val="2"/>
          </w:tcPr>
          <w:p w:rsidR="00A0495A" w:rsidRPr="00ED3547" w:rsidRDefault="00A0495A" w:rsidP="00A0495A">
            <w:pPr>
              <w:pStyle w:val="1"/>
              <w:framePr w:w="10190" w:wrap="notBeside" w:vAnchor="text" w:hAnchor="text" w:xAlign="center" w:y="1"/>
              <w:spacing w:before="0"/>
              <w:jc w:val="center"/>
              <w:rPr>
                <w:rStyle w:val="212pt"/>
                <w:rFonts w:eastAsiaTheme="majorEastAsia"/>
                <w:color w:val="auto"/>
              </w:rPr>
            </w:pPr>
            <w:r>
              <w:rPr>
                <w:rStyle w:val="212pt"/>
                <w:rFonts w:eastAsiaTheme="majorEastAsia"/>
                <w:color w:val="auto"/>
              </w:rPr>
              <w:t>1980</w:t>
            </w:r>
            <w:r w:rsidR="008D2B40" w:rsidRPr="00ED3547">
              <w:rPr>
                <w:rStyle w:val="212pt"/>
                <w:rFonts w:eastAsiaTheme="majorEastAsia"/>
                <w:color w:val="auto"/>
              </w:rPr>
              <w:t xml:space="preserve"> г</w:t>
            </w:r>
          </w:p>
          <w:p w:rsidR="008D2B40" w:rsidRPr="00ED3547" w:rsidRDefault="008D2B40" w:rsidP="008D2B40">
            <w:pPr>
              <w:pStyle w:val="1"/>
              <w:framePr w:w="10190" w:wrap="notBeside" w:vAnchor="text" w:hAnchor="text" w:xAlign="center" w:y="1"/>
              <w:spacing w:before="0"/>
              <w:jc w:val="center"/>
              <w:rPr>
                <w:rStyle w:val="212pt"/>
                <w:rFonts w:eastAsiaTheme="majorEastAsia"/>
                <w:color w:val="auto"/>
              </w:rPr>
            </w:pPr>
          </w:p>
          <w:p w:rsidR="008D2B40" w:rsidRDefault="008D2B40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560" w:firstLine="4"/>
              <w:jc w:val="left"/>
              <w:rPr>
                <w:rStyle w:val="212pt"/>
              </w:rPr>
            </w:pPr>
          </w:p>
        </w:tc>
      </w:tr>
      <w:tr w:rsidR="00D268F5" w:rsidTr="00B31ED9">
        <w:trPr>
          <w:trHeight w:hRule="exact" w:val="288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</w:pPr>
            <w:r>
              <w:rPr>
                <w:rStyle w:val="212pt"/>
              </w:rPr>
              <w:t>Проектная мощность</w:t>
            </w:r>
          </w:p>
        </w:tc>
        <w:tc>
          <w:tcPr>
            <w:tcW w:w="7077" w:type="dxa"/>
            <w:gridSpan w:val="2"/>
          </w:tcPr>
          <w:p w:rsidR="00D268F5" w:rsidRDefault="00A0495A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560" w:firstLine="4"/>
              <w:jc w:val="left"/>
            </w:pPr>
            <w:r>
              <w:rPr>
                <w:rStyle w:val="212pt"/>
              </w:rPr>
              <w:t xml:space="preserve"> 50 </w:t>
            </w:r>
            <w:r w:rsidR="00C07002">
              <w:rPr>
                <w:rStyle w:val="212pt"/>
              </w:rPr>
              <w:t>детей</w:t>
            </w:r>
          </w:p>
        </w:tc>
      </w:tr>
      <w:tr w:rsidR="00D268F5" w:rsidTr="00B31ED9">
        <w:trPr>
          <w:trHeight w:hRule="exact" w:val="572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</w:pPr>
            <w:r>
              <w:rPr>
                <w:rStyle w:val="212pt"/>
              </w:rPr>
              <w:t>Юридический адрес</w:t>
            </w:r>
          </w:p>
        </w:tc>
        <w:tc>
          <w:tcPr>
            <w:tcW w:w="7077" w:type="dxa"/>
            <w:gridSpan w:val="2"/>
          </w:tcPr>
          <w:p w:rsidR="00D268F5" w:rsidRPr="001C4BDF" w:rsidRDefault="004A7F6F" w:rsidP="00A0495A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rPr>
                <w:color w:val="000000" w:themeColor="text1"/>
              </w:rPr>
            </w:pPr>
            <w:r w:rsidRPr="001C4BDF">
              <w:rPr>
                <w:rStyle w:val="212pt"/>
                <w:color w:val="000000" w:themeColor="text1"/>
              </w:rPr>
              <w:t>Российская Федерация,</w:t>
            </w:r>
            <w:r w:rsidR="001C4BDF" w:rsidRPr="001C4BDF">
              <w:rPr>
                <w:rStyle w:val="212pt"/>
                <w:color w:val="000000" w:themeColor="text1"/>
              </w:rPr>
              <w:t xml:space="preserve"> </w:t>
            </w:r>
            <w:r w:rsidR="00A0495A">
              <w:rPr>
                <w:rStyle w:val="212pt"/>
                <w:color w:val="000000" w:themeColor="text1"/>
              </w:rPr>
              <w:t>623506, Свердловская область, Богдановичский район, село Каменноозерское, ул. Ленина,3</w:t>
            </w:r>
          </w:p>
        </w:tc>
      </w:tr>
      <w:tr w:rsidR="00D268F5" w:rsidTr="00B31ED9">
        <w:trPr>
          <w:trHeight w:hRule="exact" w:val="580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</w:pPr>
            <w:r>
              <w:rPr>
                <w:rStyle w:val="212pt"/>
              </w:rPr>
              <w:t>Фактический адрес</w:t>
            </w:r>
          </w:p>
        </w:tc>
        <w:tc>
          <w:tcPr>
            <w:tcW w:w="7077" w:type="dxa"/>
            <w:gridSpan w:val="2"/>
          </w:tcPr>
          <w:p w:rsidR="00D268F5" w:rsidRPr="004A7F6F" w:rsidRDefault="00A0495A" w:rsidP="001C4BD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rPr>
                <w:color w:val="FF0000"/>
              </w:rPr>
            </w:pPr>
            <w:r w:rsidRPr="001C4BDF">
              <w:rPr>
                <w:rStyle w:val="212pt"/>
                <w:color w:val="000000" w:themeColor="text1"/>
              </w:rPr>
              <w:t xml:space="preserve">Российская Федерация, </w:t>
            </w:r>
            <w:r>
              <w:rPr>
                <w:rStyle w:val="212pt"/>
                <w:color w:val="000000" w:themeColor="text1"/>
              </w:rPr>
              <w:t>623506, Свердловская область, Богдановичский район, село Каменноозерское, ул. Ленина,3</w:t>
            </w:r>
          </w:p>
        </w:tc>
      </w:tr>
      <w:tr w:rsidR="00D268F5" w:rsidTr="00B31ED9">
        <w:trPr>
          <w:trHeight w:hRule="exact" w:val="562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</w:pPr>
            <w:r>
              <w:rPr>
                <w:rStyle w:val="212pt"/>
              </w:rPr>
              <w:t>Учредитель</w:t>
            </w:r>
          </w:p>
        </w:tc>
        <w:tc>
          <w:tcPr>
            <w:tcW w:w="7077" w:type="dxa"/>
            <w:gridSpan w:val="2"/>
          </w:tcPr>
          <w:p w:rsidR="00D268F5" w:rsidRPr="00356180" w:rsidRDefault="003D5636" w:rsidP="004A7F6F">
            <w:pPr>
              <w:pStyle w:val="20"/>
              <w:framePr w:w="10190" w:wrap="notBeside" w:vAnchor="text" w:hAnchor="text" w:xAlign="center" w:y="1"/>
              <w:shd w:val="clear" w:color="auto" w:fill="auto"/>
              <w:spacing w:line="274" w:lineRule="exact"/>
              <w:ind w:firstLine="66"/>
              <w:rPr>
                <w:sz w:val="24"/>
                <w:szCs w:val="24"/>
              </w:rPr>
            </w:pPr>
            <w:r w:rsidRPr="00356180">
              <w:rPr>
                <w:sz w:val="24"/>
                <w:szCs w:val="24"/>
              </w:rPr>
              <w:t>Муниципальное казенное учреждение «Управление образования городского округа Богданович»</w:t>
            </w:r>
          </w:p>
        </w:tc>
      </w:tr>
      <w:tr w:rsidR="00D268F5" w:rsidTr="00B31ED9">
        <w:trPr>
          <w:trHeight w:hRule="exact" w:val="283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</w:pPr>
            <w:r>
              <w:rPr>
                <w:rStyle w:val="212pt"/>
              </w:rPr>
              <w:t>Форма собственности</w:t>
            </w:r>
          </w:p>
        </w:tc>
        <w:tc>
          <w:tcPr>
            <w:tcW w:w="7077" w:type="dxa"/>
            <w:gridSpan w:val="2"/>
          </w:tcPr>
          <w:p w:rsidR="00D268F5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6"/>
            </w:pPr>
            <w:r>
              <w:rPr>
                <w:rStyle w:val="212pt"/>
              </w:rPr>
              <w:t>Муниципальная. Оперативное управление</w:t>
            </w:r>
          </w:p>
        </w:tc>
      </w:tr>
      <w:tr w:rsidR="00D268F5" w:rsidTr="00B31ED9">
        <w:trPr>
          <w:trHeight w:hRule="exact" w:val="288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2"/>
              <w:jc w:val="center"/>
            </w:pPr>
            <w:r>
              <w:rPr>
                <w:rStyle w:val="212pt"/>
              </w:rPr>
              <w:t>Тип организации:</w:t>
            </w:r>
          </w:p>
        </w:tc>
        <w:tc>
          <w:tcPr>
            <w:tcW w:w="7077" w:type="dxa"/>
            <w:gridSpan w:val="2"/>
          </w:tcPr>
          <w:p w:rsidR="00D268F5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6"/>
            </w:pPr>
            <w:r>
              <w:rPr>
                <w:rStyle w:val="212pt"/>
              </w:rPr>
              <w:t>Дошкольная образовательная организация</w:t>
            </w:r>
          </w:p>
        </w:tc>
      </w:tr>
      <w:tr w:rsidR="00D268F5" w:rsidTr="00B31ED9">
        <w:trPr>
          <w:trHeight w:hRule="exact" w:val="845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2"/>
              <w:jc w:val="center"/>
            </w:pPr>
            <w:r>
              <w:rPr>
                <w:rStyle w:val="212pt"/>
              </w:rPr>
              <w:t>Вид дошкольной образовательной организации:</w:t>
            </w:r>
          </w:p>
        </w:tc>
        <w:tc>
          <w:tcPr>
            <w:tcW w:w="7077" w:type="dxa"/>
            <w:gridSpan w:val="2"/>
          </w:tcPr>
          <w:p w:rsidR="00D268F5" w:rsidRDefault="00C07002" w:rsidP="004A7F6F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6"/>
            </w:pPr>
            <w:r>
              <w:rPr>
                <w:rStyle w:val="212pt"/>
              </w:rPr>
              <w:t xml:space="preserve">Детский сад </w:t>
            </w:r>
            <w:r w:rsidR="004A7F6F">
              <w:rPr>
                <w:rStyle w:val="212pt"/>
              </w:rPr>
              <w:t xml:space="preserve">общеразвивающего </w:t>
            </w:r>
            <w:r>
              <w:rPr>
                <w:rStyle w:val="212pt"/>
              </w:rPr>
              <w:t xml:space="preserve"> вида</w:t>
            </w:r>
          </w:p>
        </w:tc>
      </w:tr>
      <w:tr w:rsidR="00D268F5" w:rsidTr="00B31ED9">
        <w:trPr>
          <w:trHeight w:hRule="exact" w:val="835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2"/>
              <w:jc w:val="center"/>
            </w:pPr>
            <w:r>
              <w:rPr>
                <w:rStyle w:val="212pt"/>
              </w:rPr>
              <w:t>Лицензия на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2"/>
              <w:jc w:val="center"/>
            </w:pPr>
            <w:r>
              <w:rPr>
                <w:rStyle w:val="212pt"/>
              </w:rPr>
              <w:t>образовательную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2"/>
              <w:jc w:val="center"/>
            </w:pPr>
            <w:r>
              <w:rPr>
                <w:rStyle w:val="212pt"/>
              </w:rPr>
              <w:t>деятельность</w:t>
            </w:r>
          </w:p>
        </w:tc>
        <w:tc>
          <w:tcPr>
            <w:tcW w:w="7077" w:type="dxa"/>
            <w:gridSpan w:val="2"/>
          </w:tcPr>
          <w:p w:rsidR="00D268F5" w:rsidRPr="003D5636" w:rsidRDefault="00634C3A" w:rsidP="00634C3A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6"/>
              <w:rPr>
                <w:sz w:val="24"/>
                <w:szCs w:val="24"/>
              </w:rPr>
            </w:pPr>
            <w:r w:rsidRPr="00634C3A">
              <w:rPr>
                <w:sz w:val="24"/>
                <w:szCs w:val="24"/>
              </w:rPr>
              <w:t>№ 19816 от 08 октября 2018</w:t>
            </w:r>
            <w:r w:rsidR="003D5636" w:rsidRPr="00634C3A">
              <w:rPr>
                <w:sz w:val="24"/>
                <w:szCs w:val="24"/>
              </w:rPr>
              <w:t xml:space="preserve"> г. серия 66 </w:t>
            </w:r>
            <w:r>
              <w:rPr>
                <w:sz w:val="24"/>
                <w:szCs w:val="24"/>
              </w:rPr>
              <w:t>Л</w:t>
            </w:r>
            <w:r w:rsidRPr="00634C3A">
              <w:rPr>
                <w:sz w:val="24"/>
                <w:szCs w:val="24"/>
                <w:lang w:val="en-US"/>
              </w:rPr>
              <w:t>QJ</w:t>
            </w:r>
            <w:r w:rsidRPr="00634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00065592</w:t>
            </w:r>
            <w:r w:rsidR="003D5636" w:rsidRPr="00634C3A">
              <w:rPr>
                <w:sz w:val="24"/>
                <w:szCs w:val="24"/>
              </w:rPr>
              <w:t xml:space="preserve"> (бессрочная), приложение </w:t>
            </w:r>
            <w:r w:rsidRPr="00634C3A">
              <w:rPr>
                <w:sz w:val="24"/>
                <w:szCs w:val="24"/>
              </w:rPr>
              <w:t>№ 19816 от 08 октября 2018 г. серия 66 11</w:t>
            </w:r>
            <w:r w:rsidRPr="00634C3A">
              <w:rPr>
                <w:sz w:val="24"/>
                <w:szCs w:val="24"/>
                <w:lang w:val="en-US"/>
              </w:rPr>
              <w:t>QJ</w:t>
            </w:r>
            <w:r w:rsidRPr="00634C3A">
              <w:rPr>
                <w:sz w:val="24"/>
                <w:szCs w:val="24"/>
              </w:rPr>
              <w:t xml:space="preserve"> № 0016406</w:t>
            </w:r>
          </w:p>
        </w:tc>
      </w:tr>
      <w:tr w:rsidR="00D268F5" w:rsidTr="00B31ED9">
        <w:trPr>
          <w:trHeight w:hRule="exact" w:val="1422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2"/>
              <w:jc w:val="center"/>
            </w:pPr>
            <w:r>
              <w:rPr>
                <w:rStyle w:val="212pt"/>
              </w:rPr>
              <w:t>Краткие сведения об истории детского сада, традициях и инновациях</w:t>
            </w:r>
          </w:p>
        </w:tc>
        <w:tc>
          <w:tcPr>
            <w:tcW w:w="7077" w:type="dxa"/>
            <w:gridSpan w:val="2"/>
          </w:tcPr>
          <w:p w:rsidR="00D268F5" w:rsidRPr="00E52B17" w:rsidRDefault="00C07002" w:rsidP="003D5636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auto"/>
              <w:ind w:hanging="11"/>
              <w:jc w:val="left"/>
              <w:rPr>
                <w:color w:val="auto"/>
              </w:rPr>
            </w:pPr>
            <w:r w:rsidRPr="00E52B17">
              <w:rPr>
                <w:rStyle w:val="212pt"/>
                <w:color w:val="auto"/>
              </w:rPr>
              <w:t>19</w:t>
            </w:r>
            <w:r w:rsidR="003D5636">
              <w:rPr>
                <w:rStyle w:val="212pt"/>
                <w:color w:val="auto"/>
              </w:rPr>
              <w:t>80</w:t>
            </w:r>
            <w:r w:rsidR="00DA3391">
              <w:rPr>
                <w:rStyle w:val="212pt"/>
                <w:color w:val="auto"/>
              </w:rPr>
              <w:t xml:space="preserve"> г.</w:t>
            </w:r>
            <w:r w:rsidRPr="00E52B17">
              <w:rPr>
                <w:rStyle w:val="212pt"/>
                <w:color w:val="auto"/>
              </w:rPr>
              <w:t>- открытие,</w:t>
            </w:r>
          </w:p>
          <w:p w:rsidR="00D268F5" w:rsidRPr="00E52B17" w:rsidRDefault="003D5636" w:rsidP="00B31ED9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auto"/>
              <w:ind w:hanging="11"/>
              <w:jc w:val="left"/>
              <w:rPr>
                <w:rStyle w:val="212pt"/>
                <w:color w:val="auto"/>
              </w:rPr>
            </w:pPr>
            <w:r>
              <w:rPr>
                <w:rStyle w:val="212pt"/>
                <w:color w:val="auto"/>
              </w:rPr>
              <w:t>20.01.2000</w:t>
            </w:r>
            <w:r w:rsidR="00C07002" w:rsidRPr="00E52B17">
              <w:rPr>
                <w:rStyle w:val="212pt"/>
                <w:color w:val="auto"/>
              </w:rPr>
              <w:t xml:space="preserve">г. - детский сад получил статус </w:t>
            </w:r>
            <w:r>
              <w:rPr>
                <w:rStyle w:val="212pt"/>
                <w:color w:val="auto"/>
              </w:rPr>
              <w:t>юридического лица;</w:t>
            </w:r>
          </w:p>
          <w:p w:rsidR="00E52B17" w:rsidRDefault="00DF17F6" w:rsidP="00B31ED9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auto"/>
              <w:ind w:hanging="11"/>
              <w:jc w:val="left"/>
              <w:rPr>
                <w:rStyle w:val="212pt"/>
                <w:color w:val="auto"/>
              </w:rPr>
            </w:pPr>
            <w:r>
              <w:rPr>
                <w:rStyle w:val="212pt"/>
                <w:color w:val="auto"/>
              </w:rPr>
              <w:t>Август  2012 г – открытие дополнительной группы;</w:t>
            </w:r>
          </w:p>
          <w:p w:rsidR="00DF17F6" w:rsidRPr="00E52B17" w:rsidRDefault="00DF17F6" w:rsidP="00B31ED9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auto"/>
              <w:ind w:hanging="11"/>
              <w:jc w:val="left"/>
              <w:rPr>
                <w:rStyle w:val="212pt"/>
                <w:color w:val="auto"/>
              </w:rPr>
            </w:pPr>
            <w:r>
              <w:rPr>
                <w:rStyle w:val="212pt"/>
                <w:color w:val="auto"/>
              </w:rPr>
              <w:t>Август 2015 г – открытие дополнительной группы для детей старшего дошкольного возраста.</w:t>
            </w:r>
          </w:p>
          <w:p w:rsidR="00B31ED9" w:rsidRPr="00E52B17" w:rsidRDefault="00B31ED9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66"/>
              <w:rPr>
                <w:color w:val="auto"/>
              </w:rPr>
            </w:pPr>
          </w:p>
        </w:tc>
      </w:tr>
      <w:tr w:rsidR="00E52B17" w:rsidTr="00E52B17">
        <w:trPr>
          <w:trHeight w:hRule="exact" w:val="1414"/>
        </w:trPr>
        <w:tc>
          <w:tcPr>
            <w:tcW w:w="3130" w:type="dxa"/>
            <w:vMerge w:val="restart"/>
          </w:tcPr>
          <w:p w:rsidR="00E52B17" w:rsidRDefault="00E52B17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72"/>
              <w:jc w:val="center"/>
              <w:rPr>
                <w:rStyle w:val="212pt"/>
              </w:rPr>
            </w:pPr>
          </w:p>
          <w:p w:rsidR="00E52B17" w:rsidRDefault="00E52B17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72"/>
              <w:jc w:val="center"/>
              <w:rPr>
                <w:rStyle w:val="212pt"/>
              </w:rPr>
            </w:pPr>
          </w:p>
          <w:p w:rsidR="00E52B17" w:rsidRDefault="00E52B17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72"/>
              <w:jc w:val="center"/>
              <w:rPr>
                <w:rStyle w:val="212pt"/>
              </w:rPr>
            </w:pPr>
          </w:p>
          <w:p w:rsidR="00E52B17" w:rsidRDefault="00E52B17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72"/>
              <w:jc w:val="center"/>
              <w:rPr>
                <w:rStyle w:val="212pt"/>
              </w:rPr>
            </w:pPr>
          </w:p>
          <w:p w:rsidR="00E52B17" w:rsidRDefault="00E52B17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72"/>
              <w:jc w:val="center"/>
              <w:rPr>
                <w:rStyle w:val="212pt"/>
              </w:rPr>
            </w:pPr>
          </w:p>
          <w:p w:rsidR="00E52B17" w:rsidRDefault="00E52B17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72"/>
              <w:jc w:val="center"/>
            </w:pPr>
            <w:r>
              <w:rPr>
                <w:rStyle w:val="212pt"/>
              </w:rPr>
              <w:t>Состояние материально- технической базы</w:t>
            </w:r>
          </w:p>
        </w:tc>
        <w:tc>
          <w:tcPr>
            <w:tcW w:w="7077" w:type="dxa"/>
            <w:gridSpan w:val="2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66"/>
            </w:pPr>
            <w:r>
              <w:rPr>
                <w:rStyle w:val="212pt"/>
              </w:rPr>
              <w:t>Сведения о размещении объекта:</w:t>
            </w:r>
          </w:p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66"/>
            </w:pPr>
            <w:r>
              <w:rPr>
                <w:rStyle w:val="212pt"/>
              </w:rPr>
              <w:t xml:space="preserve"> отдельно стоя</w:t>
            </w:r>
            <w:r w:rsidR="00DF17F6">
              <w:rPr>
                <w:rStyle w:val="212pt"/>
              </w:rPr>
              <w:t>щих 2-х этажное типовое</w:t>
            </w:r>
            <w:r>
              <w:rPr>
                <w:rStyle w:val="212pt"/>
              </w:rPr>
              <w:t xml:space="preserve"> здани</w:t>
            </w:r>
            <w:r w:rsidR="00DF17F6">
              <w:rPr>
                <w:rStyle w:val="212pt"/>
              </w:rPr>
              <w:t>е</w:t>
            </w:r>
          </w:p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66"/>
            </w:pPr>
            <w:r>
              <w:rPr>
                <w:rStyle w:val="212pt"/>
              </w:rPr>
              <w:t>Дошкольное учреждение оснащено полным комплектом мебели и учебным оборудованием. В здании имеется:</w:t>
            </w:r>
          </w:p>
        </w:tc>
      </w:tr>
      <w:tr w:rsidR="00E52B17" w:rsidTr="00B31ED9">
        <w:trPr>
          <w:trHeight w:hRule="exact" w:val="288"/>
        </w:trPr>
        <w:tc>
          <w:tcPr>
            <w:tcW w:w="3130" w:type="dxa"/>
            <w:vMerge/>
          </w:tcPr>
          <w:p w:rsidR="00E52B17" w:rsidRDefault="00E52B17">
            <w:pPr>
              <w:framePr w:w="10190" w:wrap="notBeside" w:vAnchor="text" w:hAnchor="text" w:xAlign="center" w:y="1"/>
            </w:pPr>
          </w:p>
        </w:tc>
        <w:tc>
          <w:tcPr>
            <w:tcW w:w="4075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5"/>
              <w:jc w:val="left"/>
            </w:pPr>
            <w:r>
              <w:rPr>
                <w:rStyle w:val="212pt"/>
              </w:rPr>
              <w:t>Музыкальный зал</w:t>
            </w:r>
          </w:p>
        </w:tc>
        <w:tc>
          <w:tcPr>
            <w:tcW w:w="3002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E52B17" w:rsidTr="00B31ED9">
        <w:trPr>
          <w:trHeight w:hRule="exact" w:val="288"/>
        </w:trPr>
        <w:tc>
          <w:tcPr>
            <w:tcW w:w="3130" w:type="dxa"/>
            <w:vMerge/>
          </w:tcPr>
          <w:p w:rsidR="00E52B17" w:rsidRDefault="00E52B17">
            <w:pPr>
              <w:framePr w:w="10190" w:wrap="notBeside" w:vAnchor="text" w:hAnchor="text" w:xAlign="center" w:y="1"/>
            </w:pPr>
          </w:p>
        </w:tc>
        <w:tc>
          <w:tcPr>
            <w:tcW w:w="4075" w:type="dxa"/>
          </w:tcPr>
          <w:p w:rsidR="00E52B17" w:rsidRDefault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5"/>
              <w:jc w:val="left"/>
            </w:pPr>
            <w:r>
              <w:rPr>
                <w:rStyle w:val="212pt"/>
              </w:rPr>
              <w:t>Физкультурный зал</w:t>
            </w:r>
          </w:p>
        </w:tc>
        <w:tc>
          <w:tcPr>
            <w:tcW w:w="3002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E52B17" w:rsidTr="00B31ED9">
        <w:trPr>
          <w:trHeight w:hRule="exact" w:val="283"/>
        </w:trPr>
        <w:tc>
          <w:tcPr>
            <w:tcW w:w="3130" w:type="dxa"/>
            <w:vMerge/>
          </w:tcPr>
          <w:p w:rsidR="00E52B17" w:rsidRDefault="00E52B17">
            <w:pPr>
              <w:framePr w:w="10190" w:wrap="notBeside" w:vAnchor="text" w:hAnchor="text" w:xAlign="center" w:y="1"/>
            </w:pPr>
          </w:p>
        </w:tc>
        <w:tc>
          <w:tcPr>
            <w:tcW w:w="4075" w:type="dxa"/>
          </w:tcPr>
          <w:p w:rsidR="00E52B17" w:rsidRDefault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5"/>
              <w:jc w:val="left"/>
            </w:pPr>
            <w:r>
              <w:rPr>
                <w:rStyle w:val="212pt"/>
              </w:rPr>
              <w:t>Изостудия</w:t>
            </w:r>
          </w:p>
        </w:tc>
        <w:tc>
          <w:tcPr>
            <w:tcW w:w="3002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E52B17" w:rsidTr="00B31ED9">
        <w:trPr>
          <w:trHeight w:hRule="exact" w:val="288"/>
        </w:trPr>
        <w:tc>
          <w:tcPr>
            <w:tcW w:w="3130" w:type="dxa"/>
            <w:vMerge/>
          </w:tcPr>
          <w:p w:rsidR="00E52B17" w:rsidRDefault="00E52B17">
            <w:pPr>
              <w:framePr w:w="10190" w:wrap="notBeside" w:vAnchor="text" w:hAnchor="text" w:xAlign="center" w:y="1"/>
            </w:pPr>
          </w:p>
        </w:tc>
        <w:tc>
          <w:tcPr>
            <w:tcW w:w="4075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5"/>
              <w:jc w:val="left"/>
            </w:pPr>
            <w:r>
              <w:rPr>
                <w:rStyle w:val="212pt"/>
              </w:rPr>
              <w:t>Медицинский кабинет</w:t>
            </w:r>
          </w:p>
        </w:tc>
        <w:tc>
          <w:tcPr>
            <w:tcW w:w="3002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E52B17" w:rsidTr="00B31ED9">
        <w:trPr>
          <w:trHeight w:hRule="exact" w:val="288"/>
        </w:trPr>
        <w:tc>
          <w:tcPr>
            <w:tcW w:w="3130" w:type="dxa"/>
            <w:vMerge/>
          </w:tcPr>
          <w:p w:rsidR="00E52B17" w:rsidRDefault="00E52B17">
            <w:pPr>
              <w:framePr w:w="10190" w:wrap="notBeside" w:vAnchor="text" w:hAnchor="text" w:xAlign="center" w:y="1"/>
            </w:pPr>
          </w:p>
        </w:tc>
        <w:tc>
          <w:tcPr>
            <w:tcW w:w="4075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5"/>
              <w:jc w:val="left"/>
            </w:pPr>
            <w:r>
              <w:rPr>
                <w:rStyle w:val="212pt"/>
              </w:rPr>
              <w:t>Изолятор</w:t>
            </w:r>
          </w:p>
        </w:tc>
        <w:tc>
          <w:tcPr>
            <w:tcW w:w="3002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E52B17" w:rsidTr="00B31ED9">
        <w:trPr>
          <w:trHeight w:hRule="exact" w:val="288"/>
        </w:trPr>
        <w:tc>
          <w:tcPr>
            <w:tcW w:w="3130" w:type="dxa"/>
            <w:vMerge/>
          </w:tcPr>
          <w:p w:rsidR="00E52B17" w:rsidRDefault="00E52B17">
            <w:pPr>
              <w:framePr w:w="10190" w:wrap="notBeside" w:vAnchor="text" w:hAnchor="text" w:xAlign="center" w:y="1"/>
            </w:pPr>
          </w:p>
        </w:tc>
        <w:tc>
          <w:tcPr>
            <w:tcW w:w="4075" w:type="dxa"/>
          </w:tcPr>
          <w:p w:rsidR="00E52B17" w:rsidRDefault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65"/>
              <w:jc w:val="left"/>
            </w:pPr>
            <w:r>
              <w:rPr>
                <w:rStyle w:val="212pt"/>
              </w:rPr>
              <w:t>Групповые отделения</w:t>
            </w:r>
          </w:p>
        </w:tc>
        <w:tc>
          <w:tcPr>
            <w:tcW w:w="3002" w:type="dxa"/>
          </w:tcPr>
          <w:p w:rsidR="00E52B17" w:rsidRDefault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2pt"/>
              </w:rPr>
              <w:t>3</w:t>
            </w:r>
          </w:p>
        </w:tc>
      </w:tr>
      <w:tr w:rsidR="00D268F5" w:rsidTr="00B31ED9">
        <w:trPr>
          <w:trHeight w:hRule="exact" w:val="571"/>
        </w:trPr>
        <w:tc>
          <w:tcPr>
            <w:tcW w:w="3130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2"/>
              <w:jc w:val="center"/>
            </w:pPr>
            <w:r>
              <w:rPr>
                <w:rStyle w:val="212pt"/>
              </w:rPr>
              <w:t>Характеристика контингента воспитанников</w:t>
            </w:r>
          </w:p>
        </w:tc>
        <w:tc>
          <w:tcPr>
            <w:tcW w:w="7077" w:type="dxa"/>
            <w:gridSpan w:val="2"/>
          </w:tcPr>
          <w:p w:rsidR="00D268F5" w:rsidRDefault="00DF17F6" w:rsidP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after="60" w:line="240" w:lineRule="exact"/>
              <w:ind w:firstLine="67"/>
              <w:jc w:val="left"/>
            </w:pPr>
            <w:r>
              <w:rPr>
                <w:rStyle w:val="212pt"/>
              </w:rPr>
              <w:t>В ДОУ функционирует 3 разновозрастные</w:t>
            </w:r>
            <w:r w:rsidR="00C07002">
              <w:rPr>
                <w:rStyle w:val="212pt"/>
              </w:rPr>
              <w:t xml:space="preserve"> групп</w:t>
            </w:r>
            <w:r>
              <w:rPr>
                <w:rStyle w:val="212pt"/>
              </w:rPr>
              <w:t xml:space="preserve">ы </w:t>
            </w:r>
            <w:r w:rsidR="00C07002">
              <w:rPr>
                <w:rStyle w:val="212pt"/>
              </w:rPr>
              <w:t>общеразвивающей направленности;</w:t>
            </w:r>
          </w:p>
        </w:tc>
      </w:tr>
    </w:tbl>
    <w:p w:rsidR="00D268F5" w:rsidRDefault="00D268F5">
      <w:pPr>
        <w:framePr w:w="10190" w:wrap="notBeside" w:vAnchor="text" w:hAnchor="text" w:xAlign="center" w:y="1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tbl>
      <w:tblPr>
        <w:tblStyle w:val="aa"/>
        <w:tblW w:w="10185" w:type="dxa"/>
        <w:tblLayout w:type="fixed"/>
        <w:tblLook w:val="0000" w:firstRow="0" w:lastRow="0" w:firstColumn="0" w:lastColumn="0" w:noHBand="0" w:noVBand="0"/>
      </w:tblPr>
      <w:tblGrid>
        <w:gridCol w:w="3125"/>
        <w:gridCol w:w="2549"/>
        <w:gridCol w:w="1556"/>
        <w:gridCol w:w="42"/>
        <w:gridCol w:w="236"/>
        <w:gridCol w:w="2677"/>
      </w:tblGrid>
      <w:tr w:rsidR="00D268F5" w:rsidTr="0091087A">
        <w:trPr>
          <w:trHeight w:hRule="exact" w:val="283"/>
        </w:trPr>
        <w:tc>
          <w:tcPr>
            <w:tcW w:w="3125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82"/>
              <w:jc w:val="center"/>
            </w:pPr>
            <w:r>
              <w:rPr>
                <w:rStyle w:val="212pt"/>
              </w:rPr>
              <w:lastRenderedPageBreak/>
              <w:t>Режим работы учреждения</w:t>
            </w:r>
          </w:p>
        </w:tc>
        <w:tc>
          <w:tcPr>
            <w:tcW w:w="7060" w:type="dxa"/>
            <w:gridSpan w:val="5"/>
          </w:tcPr>
          <w:p w:rsidR="00D268F5" w:rsidRDefault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70"/>
            </w:pPr>
            <w:r>
              <w:rPr>
                <w:rStyle w:val="212pt"/>
              </w:rPr>
              <w:t>10,5</w:t>
            </w:r>
            <w:r w:rsidR="00C07002">
              <w:rPr>
                <w:rStyle w:val="212pt"/>
              </w:rPr>
              <w:t xml:space="preserve"> </w:t>
            </w:r>
            <w:r w:rsidR="006F713A">
              <w:rPr>
                <w:rStyle w:val="212pt"/>
              </w:rPr>
              <w:t>часо</w:t>
            </w:r>
            <w:r>
              <w:rPr>
                <w:rStyle w:val="212pt"/>
              </w:rPr>
              <w:t>в (пятидневная неделя, с 7.30-18.0</w:t>
            </w:r>
            <w:r w:rsidR="00C07002">
              <w:rPr>
                <w:rStyle w:val="212pt"/>
              </w:rPr>
              <w:t>0</w:t>
            </w:r>
          </w:p>
        </w:tc>
      </w:tr>
      <w:tr w:rsidR="00D268F5" w:rsidTr="0091087A">
        <w:trPr>
          <w:trHeight w:hRule="exact" w:val="286"/>
        </w:trPr>
        <w:tc>
          <w:tcPr>
            <w:tcW w:w="3125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82"/>
              <w:jc w:val="center"/>
            </w:pPr>
            <w:r>
              <w:rPr>
                <w:rStyle w:val="212pt"/>
              </w:rPr>
              <w:t>Окружающий социум</w:t>
            </w:r>
          </w:p>
        </w:tc>
        <w:tc>
          <w:tcPr>
            <w:tcW w:w="7060" w:type="dxa"/>
            <w:gridSpan w:val="5"/>
          </w:tcPr>
          <w:p w:rsidR="00D268F5" w:rsidRDefault="00DF17F6" w:rsidP="00ED354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0"/>
            </w:pPr>
            <w:r>
              <w:rPr>
                <w:rStyle w:val="212pt"/>
              </w:rPr>
              <w:t>Жилой дом, ФАП, ДК</w:t>
            </w:r>
          </w:p>
        </w:tc>
      </w:tr>
      <w:tr w:rsidR="00D268F5" w:rsidTr="0091087A">
        <w:trPr>
          <w:trHeight w:hRule="exact" w:val="1849"/>
        </w:trPr>
        <w:tc>
          <w:tcPr>
            <w:tcW w:w="3125" w:type="dxa"/>
            <w:vMerge w:val="restart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0"/>
              <w:jc w:val="center"/>
            </w:pPr>
            <w:r>
              <w:rPr>
                <w:rStyle w:val="212pt"/>
              </w:rPr>
              <w:t>Сведения о педагогических кадрах и достижениях коллектива</w:t>
            </w:r>
          </w:p>
        </w:tc>
        <w:tc>
          <w:tcPr>
            <w:tcW w:w="7060" w:type="dxa"/>
            <w:gridSpan w:val="5"/>
          </w:tcPr>
          <w:p w:rsidR="00ED3547" w:rsidRPr="00E52B17" w:rsidRDefault="00C07002" w:rsidP="00ED354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0"/>
              <w:jc w:val="left"/>
              <w:rPr>
                <w:rStyle w:val="212pt"/>
                <w:color w:val="auto"/>
              </w:rPr>
            </w:pPr>
            <w:r w:rsidRPr="00E52B17">
              <w:rPr>
                <w:rStyle w:val="212pt"/>
                <w:color w:val="auto"/>
              </w:rPr>
              <w:t>Педагогический соста</w:t>
            </w:r>
            <w:r w:rsidR="001C4BDF" w:rsidRPr="00E52B17">
              <w:rPr>
                <w:rStyle w:val="212pt"/>
                <w:color w:val="auto"/>
              </w:rPr>
              <w:t>в</w:t>
            </w:r>
            <w:r w:rsidR="00ED3547" w:rsidRPr="00E52B17">
              <w:rPr>
                <w:rStyle w:val="212pt"/>
                <w:color w:val="auto"/>
              </w:rPr>
              <w:t>-</w:t>
            </w:r>
            <w:r w:rsidR="008C2AEE">
              <w:rPr>
                <w:rStyle w:val="212pt"/>
                <w:color w:val="auto"/>
              </w:rPr>
              <w:t xml:space="preserve"> 7</w:t>
            </w:r>
            <w:r w:rsidRPr="00E52B17">
              <w:rPr>
                <w:rStyle w:val="212pt"/>
                <w:color w:val="auto"/>
              </w:rPr>
              <w:t xml:space="preserve"> педагогов</w:t>
            </w:r>
            <w:r w:rsidR="00ED3547" w:rsidRPr="00E52B17">
              <w:rPr>
                <w:rStyle w:val="212pt"/>
                <w:color w:val="auto"/>
              </w:rPr>
              <w:t>:</w:t>
            </w:r>
          </w:p>
          <w:p w:rsidR="00ED3547" w:rsidRPr="00E52B17" w:rsidRDefault="00ED3547" w:rsidP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0"/>
              <w:jc w:val="left"/>
              <w:rPr>
                <w:rStyle w:val="212pt"/>
                <w:color w:val="auto"/>
              </w:rPr>
            </w:pPr>
            <w:r w:rsidRPr="00E52B17">
              <w:rPr>
                <w:rStyle w:val="212pt"/>
                <w:color w:val="auto"/>
              </w:rPr>
              <w:t>В</w:t>
            </w:r>
            <w:r w:rsidR="00C07002" w:rsidRPr="00E52B17">
              <w:rPr>
                <w:rStyle w:val="212pt"/>
                <w:color w:val="auto"/>
              </w:rPr>
              <w:t>оспитател</w:t>
            </w:r>
            <w:r w:rsidR="008C2AEE">
              <w:rPr>
                <w:rStyle w:val="212pt"/>
                <w:color w:val="auto"/>
              </w:rPr>
              <w:t>и – 5</w:t>
            </w:r>
          </w:p>
          <w:p w:rsidR="00ED3547" w:rsidRPr="00E52B17" w:rsidRDefault="00ED3547" w:rsidP="00ED354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0"/>
              <w:jc w:val="left"/>
              <w:rPr>
                <w:rStyle w:val="212pt"/>
                <w:color w:val="auto"/>
              </w:rPr>
            </w:pPr>
            <w:r w:rsidRPr="00E52B17">
              <w:rPr>
                <w:rStyle w:val="212pt"/>
                <w:color w:val="auto"/>
              </w:rPr>
              <w:t>М</w:t>
            </w:r>
            <w:r w:rsidR="001C4BDF" w:rsidRPr="00E52B17">
              <w:rPr>
                <w:rStyle w:val="212pt"/>
                <w:color w:val="auto"/>
              </w:rPr>
              <w:t>узыкальны</w:t>
            </w:r>
            <w:r w:rsidRPr="00E52B17">
              <w:rPr>
                <w:rStyle w:val="212pt"/>
                <w:color w:val="auto"/>
              </w:rPr>
              <w:t>й</w:t>
            </w:r>
            <w:r w:rsidR="00C07002" w:rsidRPr="00E52B17">
              <w:rPr>
                <w:rStyle w:val="212pt"/>
                <w:color w:val="auto"/>
              </w:rPr>
              <w:t xml:space="preserve"> руководител</w:t>
            </w:r>
            <w:r w:rsidR="00DF17F6">
              <w:rPr>
                <w:rStyle w:val="212pt"/>
                <w:color w:val="auto"/>
              </w:rPr>
              <w:t>ь-1</w:t>
            </w:r>
          </w:p>
          <w:p w:rsidR="00ED3547" w:rsidRPr="00E52B17" w:rsidRDefault="00C07002" w:rsidP="00ED354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0"/>
              <w:jc w:val="left"/>
              <w:rPr>
                <w:rStyle w:val="212pt"/>
                <w:color w:val="auto"/>
              </w:rPr>
            </w:pPr>
            <w:r w:rsidRPr="00E52B17">
              <w:rPr>
                <w:rStyle w:val="212pt"/>
                <w:color w:val="auto"/>
              </w:rPr>
              <w:t>Инструктор по физической культуре</w:t>
            </w:r>
            <w:r w:rsidR="00DF17F6">
              <w:rPr>
                <w:rStyle w:val="212pt"/>
                <w:color w:val="auto"/>
              </w:rPr>
              <w:t>- 0,5 ст</w:t>
            </w:r>
            <w:r w:rsidR="00997B56">
              <w:rPr>
                <w:rStyle w:val="212pt"/>
                <w:color w:val="auto"/>
              </w:rPr>
              <w:t>.</w:t>
            </w:r>
          </w:p>
          <w:p w:rsidR="00D268F5" w:rsidRPr="00E52B17" w:rsidRDefault="00D268F5" w:rsidP="00ED354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70"/>
              <w:jc w:val="left"/>
              <w:rPr>
                <w:color w:val="auto"/>
              </w:rPr>
            </w:pPr>
          </w:p>
        </w:tc>
      </w:tr>
      <w:tr w:rsidR="00D268F5" w:rsidTr="0091087A">
        <w:trPr>
          <w:trHeight w:hRule="exact" w:val="562"/>
        </w:trPr>
        <w:tc>
          <w:tcPr>
            <w:tcW w:w="3125" w:type="dxa"/>
            <w:vMerge/>
          </w:tcPr>
          <w:p w:rsidR="00D268F5" w:rsidRDefault="00D268F5">
            <w:pPr>
              <w:framePr w:w="10190" w:wrap="notBeside" w:vAnchor="text" w:hAnchor="text" w:xAlign="center" w:y="1"/>
            </w:pPr>
          </w:p>
        </w:tc>
        <w:tc>
          <w:tcPr>
            <w:tcW w:w="2549" w:type="dxa"/>
          </w:tcPr>
          <w:p w:rsidR="00D268F5" w:rsidRPr="00E52B17" w:rsidRDefault="00ED3547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color w:val="auto"/>
              </w:rPr>
            </w:pPr>
            <w:r w:rsidRPr="00E52B17">
              <w:rPr>
                <w:rStyle w:val="212pt"/>
                <w:color w:val="auto"/>
              </w:rPr>
              <w:t>Соответствие занимаемой должности</w:t>
            </w:r>
          </w:p>
        </w:tc>
        <w:tc>
          <w:tcPr>
            <w:tcW w:w="1556" w:type="dxa"/>
          </w:tcPr>
          <w:p w:rsidR="00D268F5" w:rsidRPr="00E52B17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E52B17">
              <w:rPr>
                <w:rStyle w:val="212pt"/>
                <w:color w:val="auto"/>
              </w:rPr>
              <w:t>Первая кв. кат</w:t>
            </w:r>
          </w:p>
        </w:tc>
        <w:tc>
          <w:tcPr>
            <w:tcW w:w="2955" w:type="dxa"/>
            <w:gridSpan w:val="3"/>
          </w:tcPr>
          <w:p w:rsidR="00D268F5" w:rsidRPr="00E52B17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E52B17">
              <w:rPr>
                <w:rStyle w:val="212pt"/>
                <w:color w:val="auto"/>
              </w:rPr>
              <w:t>Высшая категория</w:t>
            </w:r>
          </w:p>
        </w:tc>
      </w:tr>
      <w:tr w:rsidR="00D268F5" w:rsidTr="0091087A">
        <w:trPr>
          <w:trHeight w:hRule="exact" w:val="288"/>
        </w:trPr>
        <w:tc>
          <w:tcPr>
            <w:tcW w:w="3125" w:type="dxa"/>
            <w:vMerge/>
          </w:tcPr>
          <w:p w:rsidR="00D268F5" w:rsidRDefault="00D268F5">
            <w:pPr>
              <w:framePr w:w="10190" w:wrap="notBeside" w:vAnchor="text" w:hAnchor="text" w:xAlign="center" w:y="1"/>
            </w:pPr>
          </w:p>
        </w:tc>
        <w:tc>
          <w:tcPr>
            <w:tcW w:w="2549" w:type="dxa"/>
          </w:tcPr>
          <w:p w:rsidR="00D268F5" w:rsidRPr="00E52B17" w:rsidRDefault="00DF17F6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>
              <w:rPr>
                <w:rStyle w:val="212pt"/>
              </w:rPr>
              <w:t>3</w:t>
            </w:r>
          </w:p>
        </w:tc>
        <w:tc>
          <w:tcPr>
            <w:tcW w:w="1556" w:type="dxa"/>
          </w:tcPr>
          <w:p w:rsidR="00D268F5" w:rsidRPr="00E52B17" w:rsidRDefault="00634C3A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>
              <w:rPr>
                <w:rStyle w:val="212pt"/>
              </w:rPr>
              <w:t>4</w:t>
            </w:r>
          </w:p>
        </w:tc>
        <w:tc>
          <w:tcPr>
            <w:tcW w:w="2955" w:type="dxa"/>
            <w:gridSpan w:val="3"/>
          </w:tcPr>
          <w:p w:rsidR="00D268F5" w:rsidRPr="00E52B17" w:rsidRDefault="00634C3A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D268F5" w:rsidTr="0091087A">
        <w:trPr>
          <w:trHeight w:hRule="exact" w:val="283"/>
        </w:trPr>
        <w:tc>
          <w:tcPr>
            <w:tcW w:w="3125" w:type="dxa"/>
            <w:vMerge/>
          </w:tcPr>
          <w:p w:rsidR="00D268F5" w:rsidRDefault="00D268F5">
            <w:pPr>
              <w:framePr w:w="10190" w:wrap="notBeside" w:vAnchor="text" w:hAnchor="text" w:xAlign="center" w:y="1"/>
            </w:pPr>
          </w:p>
        </w:tc>
        <w:tc>
          <w:tcPr>
            <w:tcW w:w="4147" w:type="dxa"/>
            <w:gridSpan w:val="3"/>
          </w:tcPr>
          <w:p w:rsidR="00D268F5" w:rsidRPr="00E52B17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 w:rsidRPr="00E52B17">
              <w:rPr>
                <w:rStyle w:val="212pt"/>
                <w:color w:val="auto"/>
              </w:rPr>
              <w:t>Средне- специальное образование</w:t>
            </w:r>
          </w:p>
        </w:tc>
        <w:tc>
          <w:tcPr>
            <w:tcW w:w="236" w:type="dxa"/>
          </w:tcPr>
          <w:p w:rsidR="00D268F5" w:rsidRPr="00E52B17" w:rsidRDefault="00D268F5">
            <w:pPr>
              <w:framePr w:w="1019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677" w:type="dxa"/>
          </w:tcPr>
          <w:p w:rsidR="00D268F5" w:rsidRPr="00E52B17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31"/>
              <w:jc w:val="left"/>
              <w:rPr>
                <w:color w:val="auto"/>
              </w:rPr>
            </w:pPr>
            <w:r w:rsidRPr="00E52B17">
              <w:rPr>
                <w:rStyle w:val="212pt"/>
                <w:color w:val="auto"/>
              </w:rPr>
              <w:t>Высшее образование</w:t>
            </w:r>
          </w:p>
        </w:tc>
      </w:tr>
      <w:tr w:rsidR="00D268F5" w:rsidTr="0091087A">
        <w:trPr>
          <w:trHeight w:hRule="exact" w:val="288"/>
        </w:trPr>
        <w:tc>
          <w:tcPr>
            <w:tcW w:w="3125" w:type="dxa"/>
            <w:vMerge/>
          </w:tcPr>
          <w:p w:rsidR="00D268F5" w:rsidRDefault="00D268F5">
            <w:pPr>
              <w:framePr w:w="10190" w:wrap="notBeside" w:vAnchor="text" w:hAnchor="text" w:xAlign="center" w:y="1"/>
            </w:pPr>
          </w:p>
        </w:tc>
        <w:tc>
          <w:tcPr>
            <w:tcW w:w="4147" w:type="dxa"/>
            <w:gridSpan w:val="3"/>
          </w:tcPr>
          <w:p w:rsidR="00D268F5" w:rsidRPr="00E52B17" w:rsidRDefault="00367C98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913" w:type="dxa"/>
            <w:gridSpan w:val="2"/>
          </w:tcPr>
          <w:p w:rsidR="00D268F5" w:rsidRPr="00E52B17" w:rsidRDefault="00367C98" w:rsidP="008C2AEE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left="3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D268F5" w:rsidTr="0091087A">
        <w:trPr>
          <w:trHeight w:hRule="exact" w:val="1130"/>
        </w:trPr>
        <w:tc>
          <w:tcPr>
            <w:tcW w:w="3125" w:type="dxa"/>
          </w:tcPr>
          <w:p w:rsidR="00D268F5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76" w:lineRule="exact"/>
              <w:ind w:firstLine="0"/>
              <w:jc w:val="center"/>
            </w:pPr>
            <w:r>
              <w:rPr>
                <w:rStyle w:val="212pt"/>
              </w:rPr>
              <w:t>Цель деятельности ДОУ</w:t>
            </w:r>
          </w:p>
        </w:tc>
        <w:tc>
          <w:tcPr>
            <w:tcW w:w="7060" w:type="dxa"/>
            <w:gridSpan w:val="5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67"/>
              </w:tabs>
              <w:spacing w:line="240" w:lineRule="auto"/>
              <w:ind w:left="125" w:firstLine="0"/>
            </w:pPr>
            <w:r>
              <w:rPr>
                <w:rStyle w:val="212pt"/>
              </w:rPr>
              <w:t>воспитание детей дошкольного возраста;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67"/>
              </w:tabs>
              <w:spacing w:line="240" w:lineRule="auto"/>
              <w:ind w:left="125" w:firstLine="0"/>
            </w:pPr>
            <w:r>
              <w:rPr>
                <w:rStyle w:val="212pt"/>
              </w:rPr>
              <w:t>охрана и укрепление их физического и психического здоровья;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67"/>
                <w:tab w:val="left" w:pos="350"/>
              </w:tabs>
              <w:spacing w:line="240" w:lineRule="auto"/>
              <w:ind w:left="125" w:firstLine="0"/>
            </w:pPr>
            <w:r>
              <w:rPr>
                <w:rStyle w:val="212pt"/>
              </w:rPr>
              <w:t>развитие индивидуальных способностей и необходимая коррекция нарушений развития.</w:t>
            </w:r>
          </w:p>
        </w:tc>
      </w:tr>
      <w:tr w:rsidR="00D268F5" w:rsidTr="0091087A">
        <w:trPr>
          <w:trHeight w:hRule="exact" w:val="3386"/>
        </w:trPr>
        <w:tc>
          <w:tcPr>
            <w:tcW w:w="3125" w:type="dxa"/>
          </w:tcPr>
          <w:p w:rsidR="00D268F5" w:rsidRDefault="00C07002">
            <w:pPr>
              <w:pStyle w:val="20"/>
              <w:framePr w:w="10190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2pt"/>
              </w:rPr>
              <w:t>Основные задачи ДОУ</w:t>
            </w:r>
          </w:p>
        </w:tc>
        <w:tc>
          <w:tcPr>
            <w:tcW w:w="7060" w:type="dxa"/>
            <w:gridSpan w:val="5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tabs>
                <w:tab w:val="left" w:pos="267"/>
              </w:tabs>
              <w:spacing w:line="240" w:lineRule="auto"/>
              <w:ind w:left="125" w:firstLine="283"/>
            </w:pPr>
            <w:r>
              <w:rPr>
                <w:rStyle w:val="212pt"/>
              </w:rPr>
              <w:t>-охрана жизни и укрепление физического и психического здоровья детей;</w:t>
            </w:r>
          </w:p>
          <w:p w:rsidR="00D268F5" w:rsidRDefault="0070086D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tabs>
                <w:tab w:val="left" w:pos="267"/>
              </w:tabs>
              <w:spacing w:line="240" w:lineRule="auto"/>
              <w:ind w:left="125" w:firstLine="283"/>
            </w:pPr>
            <w:r>
              <w:rPr>
                <w:rStyle w:val="212pt"/>
              </w:rPr>
              <w:t xml:space="preserve">- </w:t>
            </w:r>
            <w:r w:rsidR="00C07002">
              <w:rPr>
                <w:rStyle w:val="212pt"/>
              </w:rPr>
              <w:t>воспит</w:t>
            </w:r>
            <w:r w:rsidR="00E52B17">
              <w:rPr>
                <w:rStyle w:val="212pt"/>
              </w:rPr>
              <w:t>ывать у дошкольников,</w:t>
            </w:r>
            <w:r w:rsidR="00C07002">
              <w:rPr>
                <w:rStyle w:val="212pt"/>
              </w:rPr>
              <w:t xml:space="preserve"> с учётом возрастных категорий</w:t>
            </w:r>
            <w:r w:rsidR="00E52B17">
              <w:rPr>
                <w:rStyle w:val="212pt"/>
              </w:rPr>
              <w:t>,</w:t>
            </w:r>
            <w:r w:rsidR="00C07002">
              <w:rPr>
                <w:rStyle w:val="212pt"/>
              </w:rPr>
              <w:t xml:space="preserve"> гражданственности, уважение к правам и свободам человека, любви к окружающей природе, Родине, семье;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  <w:tab w:val="left" w:pos="267"/>
              </w:tabs>
              <w:spacing w:line="240" w:lineRule="auto"/>
              <w:ind w:left="125" w:firstLine="283"/>
            </w:pPr>
            <w:r>
              <w:rPr>
                <w:rStyle w:val="212pt"/>
              </w:rPr>
              <w:t>осуществл</w:t>
            </w:r>
            <w:r w:rsidR="00E52B17">
              <w:rPr>
                <w:rStyle w:val="212pt"/>
              </w:rPr>
              <w:t xml:space="preserve">ять </w:t>
            </w:r>
            <w:r>
              <w:rPr>
                <w:rStyle w:val="212pt"/>
              </w:rPr>
              <w:t>необходим</w:t>
            </w:r>
            <w:r w:rsidR="00E52B17">
              <w:rPr>
                <w:rStyle w:val="212pt"/>
              </w:rPr>
              <w:t>ую</w:t>
            </w:r>
            <w:r>
              <w:rPr>
                <w:rStyle w:val="212pt"/>
              </w:rPr>
              <w:t xml:space="preserve"> коррекци</w:t>
            </w:r>
            <w:r w:rsidR="00E52B17">
              <w:rPr>
                <w:rStyle w:val="212pt"/>
              </w:rPr>
              <w:t>ю</w:t>
            </w:r>
            <w:r>
              <w:rPr>
                <w:rStyle w:val="212pt"/>
              </w:rPr>
              <w:t xml:space="preserve"> в развитии детей с ограниченными возможностями здоровья;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  <w:tab w:val="left" w:pos="267"/>
              </w:tabs>
              <w:spacing w:line="240" w:lineRule="auto"/>
              <w:ind w:left="125" w:firstLine="283"/>
            </w:pPr>
            <w:r>
              <w:rPr>
                <w:rStyle w:val="212pt"/>
              </w:rPr>
              <w:t>взаимодейств</w:t>
            </w:r>
            <w:r w:rsidR="00E52B17">
              <w:rPr>
                <w:rStyle w:val="212pt"/>
              </w:rPr>
              <w:t>овать</w:t>
            </w:r>
            <w:r>
              <w:rPr>
                <w:rStyle w:val="212pt"/>
              </w:rPr>
              <w:t xml:space="preserve"> с семьями </w:t>
            </w:r>
            <w:r w:rsidR="00E52B17">
              <w:rPr>
                <w:rStyle w:val="212pt"/>
              </w:rPr>
              <w:t>воспитанников</w:t>
            </w:r>
            <w:r>
              <w:rPr>
                <w:rStyle w:val="212pt"/>
              </w:rPr>
              <w:t xml:space="preserve"> для обеспечения полноценного развития детей;</w:t>
            </w:r>
          </w:p>
          <w:p w:rsidR="00D268F5" w:rsidRDefault="00C07002" w:rsidP="00E52B17">
            <w:pPr>
              <w:pStyle w:val="20"/>
              <w:framePr w:w="1019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  <w:tab w:val="left" w:pos="267"/>
              </w:tabs>
              <w:spacing w:line="240" w:lineRule="auto"/>
              <w:ind w:left="125" w:firstLine="283"/>
            </w:pPr>
            <w:r>
              <w:rPr>
                <w:rStyle w:val="212pt"/>
              </w:rPr>
              <w:t>оказ</w:t>
            </w:r>
            <w:r w:rsidR="00E52B17">
              <w:rPr>
                <w:rStyle w:val="212pt"/>
              </w:rPr>
              <w:t>ывать</w:t>
            </w:r>
            <w:r>
              <w:rPr>
                <w:rStyle w:val="212pt"/>
              </w:rPr>
              <w:t xml:space="preserve"> консультативн</w:t>
            </w:r>
            <w:r w:rsidR="00E52B17">
              <w:rPr>
                <w:rStyle w:val="212pt"/>
              </w:rPr>
              <w:t>ую</w:t>
            </w:r>
            <w:r>
              <w:rPr>
                <w:rStyle w:val="212pt"/>
              </w:rPr>
              <w:t xml:space="preserve"> и методическ</w:t>
            </w:r>
            <w:r w:rsidR="00E52B17">
              <w:rPr>
                <w:rStyle w:val="212pt"/>
              </w:rPr>
              <w:t>ую помощь</w:t>
            </w:r>
            <w:r>
              <w:rPr>
                <w:rStyle w:val="212pt"/>
              </w:rPr>
              <w:t xml:space="preserve"> родителям (законным представителям) по вопросам воспитания, обучения и развития детей.</w:t>
            </w:r>
          </w:p>
        </w:tc>
      </w:tr>
      <w:tr w:rsidR="00D268F5" w:rsidTr="0091087A">
        <w:trPr>
          <w:trHeight w:hRule="exact" w:val="2130"/>
        </w:trPr>
        <w:tc>
          <w:tcPr>
            <w:tcW w:w="3125" w:type="dxa"/>
          </w:tcPr>
          <w:p w:rsidR="00D268F5" w:rsidRDefault="00C07002" w:rsidP="00E52B17">
            <w:pPr>
              <w:pStyle w:val="20"/>
              <w:framePr w:w="10190" w:wrap="notBeside" w:vAnchor="text" w:hAnchor="text" w:xAlign="center" w:y="1"/>
              <w:shd w:val="clear" w:color="auto" w:fill="auto"/>
              <w:spacing w:line="240" w:lineRule="exact"/>
              <w:ind w:firstLine="82"/>
              <w:jc w:val="center"/>
            </w:pPr>
            <w:r>
              <w:rPr>
                <w:rStyle w:val="212pt"/>
              </w:rPr>
              <w:t>Предмет деятельности ДОУ</w:t>
            </w:r>
          </w:p>
        </w:tc>
        <w:tc>
          <w:tcPr>
            <w:tcW w:w="7060" w:type="dxa"/>
            <w:gridSpan w:val="5"/>
          </w:tcPr>
          <w:p w:rsidR="00D268F5" w:rsidRDefault="00C07002" w:rsidP="0070086D">
            <w:pPr>
              <w:pStyle w:val="20"/>
              <w:framePr w:w="1019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67"/>
                <w:tab w:val="left" w:pos="551"/>
              </w:tabs>
              <w:spacing w:after="60" w:line="276" w:lineRule="exact"/>
              <w:ind w:left="126" w:firstLine="0"/>
            </w:pPr>
            <w:r>
              <w:rPr>
                <w:rStyle w:val="212pt"/>
              </w:rPr>
              <w:t>обеспечение воспитания, обучения и развития, а также присмотра, ухода и оздоровления детей в возрасте от</w:t>
            </w:r>
            <w:r w:rsidR="00152013">
              <w:rPr>
                <w:rStyle w:val="212pt"/>
              </w:rPr>
              <w:t xml:space="preserve"> 1,5</w:t>
            </w:r>
            <w:r>
              <w:rPr>
                <w:rStyle w:val="212pt"/>
              </w:rPr>
              <w:t xml:space="preserve"> лет до 7 лет;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образования;</w:t>
            </w:r>
          </w:p>
          <w:p w:rsidR="00D268F5" w:rsidRDefault="00C07002" w:rsidP="0070086D">
            <w:pPr>
              <w:pStyle w:val="20"/>
              <w:framePr w:w="10190" w:wrap="notBeside" w:vAnchor="text" w:hAnchor="text" w:xAlign="center" w:y="1"/>
              <w:shd w:val="clear" w:color="auto" w:fill="auto"/>
              <w:tabs>
                <w:tab w:val="left" w:pos="267"/>
                <w:tab w:val="left" w:pos="551"/>
              </w:tabs>
              <w:spacing w:before="60" w:after="60" w:line="276" w:lineRule="exact"/>
              <w:ind w:left="126" w:firstLine="0"/>
            </w:pPr>
            <w:r>
              <w:rPr>
                <w:rStyle w:val="212pt"/>
              </w:rPr>
              <w:t xml:space="preserve">-реализация </w:t>
            </w:r>
            <w:r w:rsidR="00152013">
              <w:rPr>
                <w:rStyle w:val="212pt"/>
              </w:rPr>
              <w:t>ООП ДОУ</w:t>
            </w:r>
            <w:r>
              <w:rPr>
                <w:rStyle w:val="212pt"/>
              </w:rPr>
              <w:t>;</w:t>
            </w:r>
          </w:p>
          <w:p w:rsidR="00D268F5" w:rsidRDefault="00C07002" w:rsidP="0070086D">
            <w:pPr>
              <w:pStyle w:val="20"/>
              <w:framePr w:w="1019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02"/>
                <w:tab w:val="left" w:pos="267"/>
                <w:tab w:val="left" w:pos="551"/>
              </w:tabs>
              <w:spacing w:before="60" w:line="240" w:lineRule="exact"/>
              <w:ind w:left="126" w:firstLine="0"/>
            </w:pPr>
            <w:r>
              <w:rPr>
                <w:rStyle w:val="212pt"/>
              </w:rPr>
              <w:t>взаимодействие с семьями детей, посещающих ДОУ.</w:t>
            </w:r>
          </w:p>
        </w:tc>
      </w:tr>
    </w:tbl>
    <w:p w:rsidR="00D268F5" w:rsidRDefault="00D268F5">
      <w:pPr>
        <w:framePr w:w="10190" w:wrap="notBeside" w:vAnchor="text" w:hAnchor="text" w:xAlign="center" w:y="1"/>
        <w:rPr>
          <w:sz w:val="2"/>
          <w:szCs w:val="2"/>
        </w:rPr>
      </w:pPr>
    </w:p>
    <w:p w:rsidR="00685F9F" w:rsidRPr="00685F9F" w:rsidRDefault="00C07002">
      <w:pPr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Y="53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8195"/>
      </w:tblGrid>
      <w:tr w:rsidR="00685F9F" w:rsidTr="00C56F58">
        <w:trPr>
          <w:trHeight w:hRule="exact" w:val="1375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F9F" w:rsidRDefault="00685F9F" w:rsidP="00537DFD">
            <w:pPr>
              <w:pStyle w:val="20"/>
              <w:shd w:val="clear" w:color="auto" w:fill="auto"/>
              <w:spacing w:line="240" w:lineRule="exact"/>
              <w:ind w:firstLine="82"/>
              <w:jc w:val="left"/>
              <w:rPr>
                <w:rStyle w:val="212pt"/>
              </w:rPr>
            </w:pPr>
            <w:r>
              <w:rPr>
                <w:rStyle w:val="212pt"/>
              </w:rPr>
              <w:lastRenderedPageBreak/>
              <w:t>Основные характеристики организации образовательного процесса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1. Обучение и воспитание в ДОУ ведется на русском языке. 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2. Организация образовательного процесса в ДОУ регламентируется образовательной программой, учебным планом, расписаниями занятий, разрабатываемыми самостоятельно и утвержденными Заведующим ДОУ. </w:t>
            </w:r>
          </w:p>
          <w:p w:rsidR="00685F9F" w:rsidRDefault="00685F9F" w:rsidP="00537DFD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365"/>
              </w:tabs>
              <w:spacing w:line="276" w:lineRule="exact"/>
              <w:ind w:firstLine="71"/>
              <w:jc w:val="left"/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Style w:val="212pt"/>
              </w:rPr>
              <w:t xml:space="preserve"> Основная образовательная программа ДОУ разрабатывается на основе Примерной образовательной программы дошкольного образования «От рождения до школы» под редакцией Н.Е. Вераксы, Т. С. Комаровой, М.А. Васильевой.</w:t>
            </w:r>
          </w:p>
          <w:p w:rsidR="00685F9F" w:rsidRPr="00225091" w:rsidRDefault="00685F9F" w:rsidP="00537DFD">
            <w:pPr>
              <w:pStyle w:val="20"/>
              <w:shd w:val="clear" w:color="auto" w:fill="auto"/>
              <w:spacing w:line="276" w:lineRule="exact"/>
              <w:ind w:firstLine="71"/>
              <w:jc w:val="left"/>
              <w:rPr>
                <w:color w:val="000000" w:themeColor="text1"/>
              </w:rPr>
            </w:pPr>
            <w:r w:rsidRPr="00225091">
              <w:rPr>
                <w:rStyle w:val="212pt"/>
                <w:color w:val="000000" w:themeColor="text1"/>
              </w:rPr>
              <w:t>Используемые парциальные программы: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73"/>
              </w:tabs>
              <w:spacing w:line="281" w:lineRule="exact"/>
              <w:ind w:firstLine="71"/>
              <w:jc w:val="left"/>
              <w:rPr>
                <w:rStyle w:val="212pt"/>
                <w:color w:val="000000" w:themeColor="text1"/>
                <w:sz w:val="28"/>
                <w:szCs w:val="28"/>
              </w:rPr>
            </w:pPr>
            <w:r w:rsidRPr="00225091">
              <w:rPr>
                <w:rStyle w:val="212pt"/>
                <w:color w:val="000000" w:themeColor="text1"/>
              </w:rPr>
              <w:t>Л.В. Куцакова. «Конструирование и ручной труд в детском саду»;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73"/>
              </w:tabs>
              <w:spacing w:line="281" w:lineRule="exact"/>
              <w:ind w:firstLine="71"/>
              <w:jc w:val="left"/>
              <w:rPr>
                <w:rStyle w:val="212pt"/>
                <w:color w:val="000000" w:themeColor="text1"/>
              </w:rPr>
            </w:pPr>
            <w:r w:rsidRPr="00225091">
              <w:rPr>
                <w:rStyle w:val="212pt"/>
                <w:color w:val="000000" w:themeColor="text1"/>
              </w:rPr>
              <w:t>Социокультурные  истоки;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73"/>
              </w:tabs>
              <w:spacing w:line="281" w:lineRule="exact"/>
              <w:ind w:firstLine="71"/>
              <w:jc w:val="left"/>
              <w:rPr>
                <w:rStyle w:val="212pt"/>
                <w:color w:val="000000" w:themeColor="text1"/>
              </w:rPr>
            </w:pPr>
            <w:r w:rsidRPr="00225091">
              <w:rPr>
                <w:rStyle w:val="212pt"/>
                <w:color w:val="000000" w:themeColor="text1"/>
              </w:rPr>
              <w:t>Л.И.Пензулаева «Физическая культура в детском саду»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73"/>
              </w:tabs>
              <w:spacing w:line="281" w:lineRule="exact"/>
              <w:ind w:firstLine="71"/>
              <w:jc w:val="left"/>
              <w:rPr>
                <w:color w:val="000000" w:themeColor="text1"/>
              </w:rPr>
            </w:pPr>
            <w:r w:rsidRPr="00225091">
              <w:rPr>
                <w:rStyle w:val="212pt"/>
                <w:color w:val="000000" w:themeColor="text1"/>
              </w:rPr>
              <w:t xml:space="preserve">Р. Б. </w:t>
            </w:r>
            <w:proofErr w:type="spellStart"/>
            <w:r w:rsidRPr="00225091">
              <w:rPr>
                <w:rStyle w:val="212pt"/>
                <w:color w:val="000000" w:themeColor="text1"/>
              </w:rPr>
              <w:t>Стеркина</w:t>
            </w:r>
            <w:proofErr w:type="spellEnd"/>
            <w:r w:rsidRPr="00225091">
              <w:rPr>
                <w:rStyle w:val="212pt"/>
                <w:color w:val="000000" w:themeColor="text1"/>
              </w:rPr>
              <w:t>, О. Л. Князева, Н. Н. Авдеева «Основы безопасности детей дошкольного возраста»;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39"/>
              </w:tabs>
              <w:spacing w:line="281" w:lineRule="exact"/>
              <w:ind w:firstLine="71"/>
              <w:rPr>
                <w:rStyle w:val="212pt"/>
                <w:color w:val="000000" w:themeColor="text1"/>
                <w:sz w:val="28"/>
                <w:szCs w:val="28"/>
              </w:rPr>
            </w:pPr>
            <w:r w:rsidRPr="00225091">
              <w:rPr>
                <w:rStyle w:val="212pt"/>
                <w:color w:val="000000" w:themeColor="text1"/>
              </w:rPr>
              <w:t>Н. А. Рыжова «Наш дом - природа»;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39"/>
              </w:tabs>
              <w:spacing w:line="281" w:lineRule="exact"/>
              <w:ind w:firstLine="71"/>
              <w:rPr>
                <w:rStyle w:val="212pt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212pt"/>
                <w:color w:val="000000" w:themeColor="text1"/>
              </w:rPr>
              <w:t>Т.А.Лыкова</w:t>
            </w:r>
            <w:proofErr w:type="spellEnd"/>
            <w:r>
              <w:rPr>
                <w:rStyle w:val="212pt"/>
                <w:color w:val="000000" w:themeColor="text1"/>
              </w:rPr>
              <w:t xml:space="preserve"> «Цветные ладошки»;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39"/>
              </w:tabs>
              <w:spacing w:line="281" w:lineRule="exact"/>
              <w:ind w:firstLine="71"/>
              <w:rPr>
                <w:rStyle w:val="212pt"/>
                <w:color w:val="000000" w:themeColor="text1"/>
                <w:sz w:val="28"/>
                <w:szCs w:val="28"/>
              </w:rPr>
            </w:pPr>
            <w:r>
              <w:rPr>
                <w:rStyle w:val="212pt"/>
              </w:rPr>
              <w:t xml:space="preserve">О.П. </w:t>
            </w:r>
            <w:proofErr w:type="spellStart"/>
            <w:r>
              <w:rPr>
                <w:rStyle w:val="212pt"/>
              </w:rPr>
              <w:t>Радынова</w:t>
            </w:r>
            <w:proofErr w:type="spellEnd"/>
            <w:r>
              <w:rPr>
                <w:rStyle w:val="212pt"/>
              </w:rPr>
              <w:t xml:space="preserve"> «Музыкальные шедевры»;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39"/>
              </w:tabs>
              <w:spacing w:line="281" w:lineRule="exact"/>
              <w:ind w:firstLine="71"/>
              <w:rPr>
                <w:rStyle w:val="212pt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212pt"/>
              </w:rPr>
              <w:t>А.И.Буренина</w:t>
            </w:r>
            <w:proofErr w:type="spellEnd"/>
            <w:r>
              <w:rPr>
                <w:rStyle w:val="212pt"/>
              </w:rPr>
              <w:t xml:space="preserve"> «Ритмическая мозаика»;</w:t>
            </w:r>
          </w:p>
          <w:p w:rsidR="00685F9F" w:rsidRPr="00225091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39"/>
              </w:tabs>
              <w:spacing w:line="281" w:lineRule="exact"/>
              <w:ind w:firstLine="71"/>
              <w:rPr>
                <w:rStyle w:val="212pt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212pt"/>
              </w:rPr>
              <w:t>Т.Э.Тютюнникова</w:t>
            </w:r>
            <w:proofErr w:type="spellEnd"/>
            <w:r>
              <w:rPr>
                <w:rStyle w:val="212pt"/>
              </w:rPr>
              <w:t xml:space="preserve"> «</w:t>
            </w:r>
            <w:proofErr w:type="gramStart"/>
            <w:r>
              <w:rPr>
                <w:rStyle w:val="212pt"/>
              </w:rPr>
              <w:t>Элементарное</w:t>
            </w:r>
            <w:proofErr w:type="gram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музицирование</w:t>
            </w:r>
            <w:proofErr w:type="spellEnd"/>
            <w:r>
              <w:rPr>
                <w:rStyle w:val="212pt"/>
              </w:rPr>
              <w:t xml:space="preserve">  с дошкольниками»;</w:t>
            </w:r>
          </w:p>
          <w:p w:rsidR="00685F9F" w:rsidRPr="005851B7" w:rsidRDefault="00685F9F" w:rsidP="005851B7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1" w:lineRule="exact"/>
              <w:ind w:firstLine="71"/>
              <w:rPr>
                <w:color w:val="000000" w:themeColor="text1"/>
              </w:rPr>
            </w:pPr>
            <w:proofErr w:type="spellStart"/>
            <w:r>
              <w:rPr>
                <w:rStyle w:val="212pt"/>
              </w:rPr>
              <w:t>И.М.Каплунова</w:t>
            </w:r>
            <w:proofErr w:type="spellEnd"/>
            <w:r>
              <w:rPr>
                <w:rStyle w:val="212pt"/>
              </w:rPr>
              <w:t xml:space="preserve"> </w:t>
            </w:r>
          </w:p>
          <w:p w:rsidR="00685F9F" w:rsidRPr="0080240D" w:rsidRDefault="00685F9F" w:rsidP="00537DFD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30"/>
              </w:tabs>
              <w:spacing w:line="278" w:lineRule="exact"/>
              <w:ind w:firstLine="71"/>
              <w:jc w:val="left"/>
              <w:rPr>
                <w:color w:val="000000" w:themeColor="text1"/>
              </w:rPr>
            </w:pPr>
            <w:r w:rsidRPr="00225091">
              <w:rPr>
                <w:rStyle w:val="212pt"/>
                <w:color w:val="000000" w:themeColor="text1"/>
              </w:rPr>
              <w:t>О.С. Ушакова. Методика развития речи детей дошкольного возраста</w:t>
            </w:r>
            <w:proofErr w:type="gramStart"/>
            <w:r w:rsidRPr="00225091">
              <w:rPr>
                <w:rStyle w:val="212pt"/>
                <w:color w:val="000000" w:themeColor="text1"/>
              </w:rPr>
              <w:t>.</w:t>
            </w:r>
            <w:r w:rsidRPr="0080240D">
              <w:rPr>
                <w:sz w:val="23"/>
                <w:szCs w:val="23"/>
              </w:rPr>
              <w:t xml:space="preserve">. </w:t>
            </w:r>
            <w:proofErr w:type="gramEnd"/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4. Учебная нагрузка и режим занятий обучающихся в Учреждении определяются в соответствии с санитарно-гигиеническими нормами.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5. В детском саду используются фронтальные, групповые, индивидуальные формы организованного обучения.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6. Основной формой организации обучения в дошкольном образовательном учреждении является </w:t>
            </w:r>
            <w:r>
              <w:rPr>
                <w:b/>
                <w:bCs/>
                <w:sz w:val="23"/>
                <w:szCs w:val="23"/>
              </w:rPr>
              <w:t xml:space="preserve">непосредственно образовательная деятельность (НОД).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7. </w:t>
            </w:r>
            <w:r w:rsidRPr="00356180">
              <w:rPr>
                <w:bCs/>
                <w:sz w:val="23"/>
                <w:szCs w:val="23"/>
              </w:rPr>
              <w:t>Формы организации обучения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реализуются в различных видах деятельности в зависимости от возрастных особенностей.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ребенка).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8. Формы организации обучения в повседневной жизни.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Style w:val="212pt"/>
                <w:rFonts w:eastAsia="Courier New"/>
              </w:rPr>
              <w:t>♦♦♦ прогулка, которая состоит из: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140"/>
              </w:tabs>
              <w:spacing w:line="276" w:lineRule="exact"/>
              <w:ind w:firstLine="0"/>
            </w:pPr>
            <w:r>
              <w:rPr>
                <w:rStyle w:val="212pt"/>
              </w:rPr>
              <w:t xml:space="preserve"> - наблюдений за природой, окружающей жизнью;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140"/>
              </w:tabs>
              <w:spacing w:line="276" w:lineRule="exact"/>
              <w:ind w:firstLine="0"/>
            </w:pPr>
            <w:r>
              <w:rPr>
                <w:rStyle w:val="212pt"/>
              </w:rPr>
              <w:t xml:space="preserve"> -подвижных игр;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Style w:val="212pt"/>
                <w:rFonts w:eastAsia="Courier New"/>
              </w:rPr>
              <w:t xml:space="preserve"> -труда в природе и на участке;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Style w:val="212pt"/>
                <w:rFonts w:eastAsia="Courier New"/>
              </w:rPr>
              <w:t>- самостоятельной игровой деятельности;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Style w:val="212pt"/>
              </w:rPr>
              <w:t>❖ экскурсии;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Style w:val="212pt"/>
                <w:rFonts w:eastAsia="Courier New"/>
              </w:rPr>
              <w:t xml:space="preserve"> ♦♦♦ игры:</w:t>
            </w:r>
          </w:p>
          <w:p w:rsidR="00685F9F" w:rsidRDefault="00685F9F" w:rsidP="00537DFD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210"/>
              </w:tabs>
              <w:spacing w:line="274" w:lineRule="exact"/>
              <w:ind w:firstLine="71"/>
            </w:pPr>
            <w:r>
              <w:rPr>
                <w:rStyle w:val="212pt"/>
              </w:rPr>
              <w:t>сюжетно-ролевые;</w:t>
            </w:r>
          </w:p>
          <w:p w:rsidR="00685F9F" w:rsidRDefault="00685F9F" w:rsidP="00537DFD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206"/>
              </w:tabs>
              <w:spacing w:line="274" w:lineRule="exact"/>
              <w:ind w:firstLine="71"/>
            </w:pPr>
            <w:r>
              <w:rPr>
                <w:rStyle w:val="212pt"/>
              </w:rPr>
              <w:t>дидактические игры;</w:t>
            </w:r>
          </w:p>
          <w:p w:rsidR="00685F9F" w:rsidRDefault="00685F9F" w:rsidP="00537DFD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206"/>
              </w:tabs>
              <w:spacing w:line="274" w:lineRule="exact"/>
              <w:ind w:firstLine="71"/>
            </w:pPr>
            <w:r>
              <w:rPr>
                <w:rStyle w:val="212pt"/>
              </w:rPr>
              <w:t>игры-драматизации;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Style w:val="212pt"/>
                <w:rFonts w:eastAsia="Courier New"/>
              </w:rPr>
              <w:t xml:space="preserve"> -спортивные игры;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</w:p>
          <w:p w:rsidR="00685F9F" w:rsidRDefault="00685F9F" w:rsidP="00537DFD">
            <w:pPr>
              <w:pStyle w:val="Default"/>
              <w:rPr>
                <w:rFonts w:cs="Courier New"/>
                <w:color w:val="auto"/>
              </w:rPr>
            </w:pPr>
          </w:p>
          <w:p w:rsidR="00685F9F" w:rsidRPr="00847E36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sz w:val="23"/>
                <w:szCs w:val="23"/>
              </w:rPr>
              <w:t xml:space="preserve"> прогулка, которая состоит из: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наблюдений за природой, окружающей жизнью;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подвижных игр;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труда в природе и на участке; </w:t>
            </w:r>
          </w:p>
          <w:p w:rsidR="00685F9F" w:rsidRPr="00847E36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самостоятельной игровой деятельности; 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</w:p>
          <w:p w:rsidR="00685F9F" w:rsidRPr="00847E36" w:rsidRDefault="00685F9F" w:rsidP="00537DFD">
            <w:pPr>
              <w:pStyle w:val="Default"/>
              <w:rPr>
                <w:rFonts w:ascii="Wingdings" w:hAnsi="Wingdings" w:cs="Wingdings"/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sz w:val="23"/>
                <w:szCs w:val="23"/>
              </w:rPr>
              <w:t xml:space="preserve"> экскурсии;</w:t>
            </w:r>
          </w:p>
          <w:p w:rsidR="00685F9F" w:rsidRPr="00302907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Fonts w:ascii="Wingdings" w:hAnsi="Wingdings" w:cs="Wingdings"/>
                <w:sz w:val="23"/>
                <w:szCs w:val="23"/>
              </w:rPr>
              <w:t></w:t>
            </w:r>
            <w:r>
              <w:rPr>
                <w:rFonts w:ascii="Wingdings" w:hAnsi="Wingdings" w:cs="Wingdings"/>
                <w:sz w:val="23"/>
                <w:szCs w:val="23"/>
              </w:rPr>
              <w:t></w:t>
            </w:r>
            <w:r>
              <w:rPr>
                <w:sz w:val="23"/>
                <w:szCs w:val="23"/>
              </w:rPr>
              <w:t xml:space="preserve"> игры: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сюжетно-ролевые;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дидактические игры; 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игры-драматизации; 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71"/>
              <w:jc w:val="left"/>
              <w:rPr>
                <w:rStyle w:val="212pt"/>
              </w:rPr>
            </w:pPr>
            <w:r>
              <w:rPr>
                <w:sz w:val="23"/>
                <w:szCs w:val="23"/>
              </w:rPr>
              <w:t xml:space="preserve">- спортивные игры; </w:t>
            </w:r>
          </w:p>
        </w:tc>
      </w:tr>
      <w:tr w:rsidR="00685F9F" w:rsidTr="00C56F58">
        <w:trPr>
          <w:trHeight w:hRule="exact" w:val="851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F9F" w:rsidRDefault="00685F9F" w:rsidP="00537DFD">
            <w:pPr>
              <w:pStyle w:val="20"/>
              <w:shd w:val="clear" w:color="auto" w:fill="auto"/>
              <w:spacing w:line="240" w:lineRule="exact"/>
              <w:ind w:firstLine="82"/>
              <w:jc w:val="left"/>
              <w:rPr>
                <w:rStyle w:val="212pt"/>
              </w:rPr>
            </w:pP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F9F" w:rsidRDefault="00685F9F" w:rsidP="00537DFD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33"/>
              </w:tabs>
              <w:spacing w:line="276" w:lineRule="exact"/>
              <w:ind w:firstLine="2"/>
            </w:pPr>
            <w:r>
              <w:rPr>
                <w:rStyle w:val="212pt"/>
              </w:rPr>
              <w:t>дежурство детей по столовой, на занятиях</w:t>
            </w:r>
          </w:p>
          <w:p w:rsidR="00685F9F" w:rsidRDefault="00685F9F" w:rsidP="00537DFD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33"/>
              </w:tabs>
              <w:spacing w:line="276" w:lineRule="exact"/>
              <w:ind w:firstLine="2"/>
            </w:pPr>
            <w:r>
              <w:rPr>
                <w:rStyle w:val="212pt"/>
              </w:rPr>
              <w:t>труд:</w:t>
            </w:r>
          </w:p>
          <w:p w:rsidR="00685F9F" w:rsidRDefault="00685F9F" w:rsidP="00537DFD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207"/>
              </w:tabs>
              <w:spacing w:line="276" w:lineRule="exact"/>
              <w:ind w:firstLine="72"/>
            </w:pPr>
            <w:r>
              <w:rPr>
                <w:rStyle w:val="212pt"/>
              </w:rPr>
              <w:t>коллективный;</w:t>
            </w:r>
          </w:p>
          <w:p w:rsidR="00685F9F" w:rsidRDefault="00685F9F" w:rsidP="00537DFD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207"/>
              </w:tabs>
              <w:spacing w:line="276" w:lineRule="exact"/>
              <w:ind w:firstLine="72"/>
            </w:pPr>
            <w:r>
              <w:rPr>
                <w:rStyle w:val="212pt"/>
              </w:rPr>
              <w:t>хозяйственно-бытовой;</w:t>
            </w:r>
          </w:p>
          <w:p w:rsidR="00685F9F" w:rsidRDefault="00685F9F" w:rsidP="00537DFD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207"/>
              </w:tabs>
              <w:spacing w:line="276" w:lineRule="exact"/>
              <w:ind w:firstLine="72"/>
            </w:pPr>
            <w:r>
              <w:rPr>
                <w:rStyle w:val="212pt"/>
              </w:rPr>
              <w:t>труд в уголке природы;</w:t>
            </w:r>
          </w:p>
          <w:p w:rsidR="00685F9F" w:rsidRDefault="00685F9F" w:rsidP="00537DFD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207"/>
              </w:tabs>
              <w:spacing w:line="276" w:lineRule="exact"/>
              <w:ind w:firstLine="72"/>
            </w:pPr>
            <w:r>
              <w:rPr>
                <w:rStyle w:val="212pt"/>
              </w:rPr>
              <w:t>художественный труд;</w:t>
            </w:r>
          </w:p>
          <w:p w:rsidR="00685F9F" w:rsidRDefault="00685F9F" w:rsidP="00537DFD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33"/>
              </w:tabs>
              <w:spacing w:line="276" w:lineRule="exact"/>
              <w:ind w:firstLine="2"/>
            </w:pPr>
            <w:r>
              <w:rPr>
                <w:rStyle w:val="212pt"/>
              </w:rPr>
              <w:t>развлечения, праздники;</w:t>
            </w:r>
          </w:p>
          <w:p w:rsidR="00685F9F" w:rsidRDefault="00685F9F" w:rsidP="00537DFD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33"/>
              </w:tabs>
              <w:spacing w:line="276" w:lineRule="exact"/>
              <w:ind w:firstLine="2"/>
            </w:pPr>
            <w:r>
              <w:rPr>
                <w:rStyle w:val="212pt"/>
              </w:rPr>
              <w:t>экспериментирование;</w:t>
            </w:r>
          </w:p>
          <w:p w:rsidR="00685F9F" w:rsidRDefault="00685F9F" w:rsidP="00537DFD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38"/>
              </w:tabs>
              <w:spacing w:line="276" w:lineRule="exact"/>
              <w:ind w:firstLine="2"/>
            </w:pPr>
            <w:r>
              <w:rPr>
                <w:rStyle w:val="212pt"/>
              </w:rPr>
              <w:t>проектная деятельность;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2"/>
            </w:pPr>
            <w:r>
              <w:rPr>
                <w:rStyle w:val="212pt"/>
              </w:rPr>
              <w:t>♦♦♦ чтение художественной литературы;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2"/>
            </w:pPr>
            <w:r>
              <w:rPr>
                <w:rStyle w:val="212pt"/>
              </w:rPr>
              <w:t>♦♦♦ беседы;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2"/>
            </w:pPr>
            <w:r>
              <w:rPr>
                <w:rStyle w:val="212pt"/>
              </w:rPr>
              <w:t>♦♦♦ показ кукольного театра;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2"/>
            </w:pPr>
            <w:r>
              <w:rPr>
                <w:rStyle w:val="212pt"/>
              </w:rPr>
              <w:t>♦♦♦ вечера-досуги;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72"/>
              <w:jc w:val="left"/>
            </w:pPr>
            <w:r>
              <w:rPr>
                <w:rStyle w:val="212pt"/>
              </w:rPr>
              <w:t>В ДОУ -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333"/>
              </w:tabs>
              <w:spacing w:line="276" w:lineRule="exact"/>
              <w:ind w:left="2" w:firstLine="0"/>
            </w:pPr>
            <w:r>
              <w:rPr>
                <w:rStyle w:val="212pt"/>
              </w:rPr>
              <w:t>-предметно-игровая,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328"/>
              </w:tabs>
              <w:spacing w:line="276" w:lineRule="exact"/>
              <w:ind w:left="2" w:firstLine="0"/>
            </w:pPr>
            <w:r>
              <w:rPr>
                <w:rStyle w:val="212pt"/>
              </w:rPr>
              <w:t>-трудовая,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333"/>
              </w:tabs>
              <w:spacing w:line="276" w:lineRule="exact"/>
              <w:ind w:left="2" w:firstLine="0"/>
            </w:pPr>
            <w:r>
              <w:rPr>
                <w:rStyle w:val="212pt"/>
              </w:rPr>
              <w:t>-спортивная,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333"/>
              </w:tabs>
              <w:spacing w:line="276" w:lineRule="exact"/>
              <w:ind w:left="2" w:firstLine="0"/>
            </w:pPr>
            <w:r>
              <w:rPr>
                <w:rStyle w:val="212pt"/>
              </w:rPr>
              <w:t>-продуктивная,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333"/>
              </w:tabs>
              <w:spacing w:line="276" w:lineRule="exact"/>
              <w:ind w:left="2" w:firstLine="0"/>
            </w:pPr>
            <w:r>
              <w:rPr>
                <w:rStyle w:val="212pt"/>
              </w:rPr>
              <w:t>-общение,</w:t>
            </w:r>
          </w:p>
          <w:p w:rsidR="00685F9F" w:rsidRDefault="00685F9F" w:rsidP="00537DFD">
            <w:pPr>
              <w:pStyle w:val="20"/>
              <w:shd w:val="clear" w:color="auto" w:fill="auto"/>
              <w:tabs>
                <w:tab w:val="left" w:pos="773"/>
              </w:tabs>
              <w:spacing w:line="276" w:lineRule="exact"/>
              <w:ind w:firstLine="0"/>
              <w:jc w:val="left"/>
            </w:pPr>
            <w:r>
              <w:rPr>
                <w:rStyle w:val="212pt"/>
              </w:rPr>
              <w:t>-сюжетно-ролевые и другие игры, которые могут быть источником и средством обучения.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72"/>
            </w:pPr>
            <w:r>
              <w:rPr>
                <w:rStyle w:val="212pt"/>
              </w:rPr>
              <w:t xml:space="preserve">9. </w:t>
            </w:r>
            <w:r>
              <w:rPr>
                <w:rStyle w:val="212pt0"/>
              </w:rPr>
              <w:t>Методы и приемы организации обучения</w:t>
            </w:r>
          </w:p>
          <w:p w:rsidR="00685F9F" w:rsidRDefault="00685F9F" w:rsidP="00537DFD">
            <w:pPr>
              <w:pStyle w:val="20"/>
              <w:shd w:val="clear" w:color="auto" w:fill="auto"/>
              <w:spacing w:line="276" w:lineRule="exact"/>
              <w:ind w:firstLine="247"/>
              <w:jc w:val="left"/>
            </w:pPr>
            <w:r>
              <w:rPr>
                <w:rStyle w:val="212pt"/>
              </w:rPr>
              <w:t>В ДОУ преобладают наглядные и игровые методы в сочетании со словесными методами</w:t>
            </w:r>
          </w:p>
          <w:p w:rsidR="00685F9F" w:rsidRDefault="00685F9F" w:rsidP="00537DFD">
            <w:pPr>
              <w:pStyle w:val="Default"/>
              <w:rPr>
                <w:sz w:val="23"/>
                <w:szCs w:val="23"/>
              </w:rPr>
            </w:pPr>
            <w:r>
              <w:rPr>
                <w:rStyle w:val="212pt"/>
                <w:rFonts w:eastAsia="Courier New"/>
              </w:rPr>
              <w:t>Процесс обучения детей в детском саду строится, опираясь на наглядность в обучении, а специальная организация среды способствует расширению и углублению представлений детей.</w:t>
            </w:r>
          </w:p>
        </w:tc>
      </w:tr>
    </w:tbl>
    <w:p w:rsidR="00685F9F" w:rsidRDefault="00685F9F"/>
    <w:p w:rsidR="00685F9F" w:rsidRDefault="00685F9F"/>
    <w:p w:rsidR="00D268F5" w:rsidRDefault="00C07002">
      <w:pPr>
        <w:rPr>
          <w:sz w:val="2"/>
          <w:szCs w:val="2"/>
        </w:rPr>
      </w:pPr>
      <w:r>
        <w:br w:type="page"/>
      </w:r>
    </w:p>
    <w:p w:rsidR="00D268F5" w:rsidRDefault="00D268F5">
      <w:pPr>
        <w:framePr w:w="10157" w:wrap="notBeside" w:vAnchor="text" w:hAnchor="text" w:xAlign="center" w:y="1"/>
        <w:rPr>
          <w:sz w:val="2"/>
          <w:szCs w:val="2"/>
        </w:rPr>
      </w:pPr>
    </w:p>
    <w:p w:rsidR="00CF7F9C" w:rsidRDefault="0070086D" w:rsidP="00CF7F9C">
      <w:pPr>
        <w:jc w:val="center"/>
        <w:rPr>
          <w:rStyle w:val="15"/>
          <w:rFonts w:eastAsia="Courier New"/>
          <w:bCs w:val="0"/>
          <w:color w:val="auto"/>
          <w:sz w:val="24"/>
          <w:szCs w:val="24"/>
        </w:rPr>
      </w:pPr>
      <w:bookmarkStart w:id="1" w:name="bookmark0"/>
      <w:r w:rsidRPr="00CF7F9C">
        <w:rPr>
          <w:rStyle w:val="15"/>
          <w:rFonts w:eastAsia="Courier New"/>
          <w:bCs w:val="0"/>
          <w:color w:val="auto"/>
        </w:rPr>
        <w:t>2</w:t>
      </w:r>
      <w:r w:rsidRPr="00CF7F9C">
        <w:rPr>
          <w:rStyle w:val="15"/>
          <w:rFonts w:eastAsia="Courier New"/>
          <w:bCs w:val="0"/>
          <w:color w:val="auto"/>
          <w:sz w:val="24"/>
          <w:szCs w:val="24"/>
        </w:rPr>
        <w:t>.</w:t>
      </w:r>
      <w:r w:rsidR="00C07002" w:rsidRPr="00CF7F9C">
        <w:rPr>
          <w:rStyle w:val="15"/>
          <w:rFonts w:eastAsia="Courier New"/>
          <w:bCs w:val="0"/>
          <w:color w:val="auto"/>
          <w:sz w:val="24"/>
          <w:szCs w:val="24"/>
        </w:rPr>
        <w:t xml:space="preserve">Проблемный анализ воспитательно-образовательного процесса ДОУ </w:t>
      </w:r>
    </w:p>
    <w:p w:rsidR="00D268F5" w:rsidRDefault="00C07002" w:rsidP="00CF7F9C">
      <w:pPr>
        <w:jc w:val="center"/>
        <w:rPr>
          <w:rStyle w:val="15"/>
          <w:rFonts w:eastAsia="Courier New"/>
          <w:bCs w:val="0"/>
          <w:color w:val="auto"/>
          <w:sz w:val="24"/>
          <w:szCs w:val="24"/>
        </w:rPr>
      </w:pPr>
      <w:r w:rsidRPr="00CF7F9C">
        <w:rPr>
          <w:rStyle w:val="15"/>
          <w:rFonts w:eastAsia="Courier New"/>
          <w:bCs w:val="0"/>
          <w:color w:val="auto"/>
          <w:sz w:val="24"/>
          <w:szCs w:val="24"/>
        </w:rPr>
        <w:t>Анализ образовательного</w:t>
      </w:r>
      <w:r w:rsidRPr="00152013">
        <w:rPr>
          <w:rStyle w:val="15"/>
          <w:rFonts w:eastAsia="Courier New"/>
          <w:b w:val="0"/>
          <w:bCs w:val="0"/>
          <w:color w:val="auto"/>
          <w:sz w:val="24"/>
          <w:szCs w:val="24"/>
        </w:rPr>
        <w:t xml:space="preserve"> </w:t>
      </w:r>
      <w:r w:rsidRPr="00CF7F9C">
        <w:rPr>
          <w:rStyle w:val="15"/>
          <w:rFonts w:eastAsia="Courier New"/>
          <w:bCs w:val="0"/>
          <w:color w:val="auto"/>
          <w:sz w:val="24"/>
          <w:szCs w:val="24"/>
        </w:rPr>
        <w:t>процесса</w:t>
      </w:r>
      <w:bookmarkEnd w:id="1"/>
    </w:p>
    <w:p w:rsidR="00CF7F9C" w:rsidRDefault="00CF7F9C" w:rsidP="00B56F0E">
      <w:pPr>
        <w:rPr>
          <w:rStyle w:val="15"/>
          <w:rFonts w:eastAsia="Courier New"/>
          <w:bCs w:val="0"/>
          <w:color w:val="auto"/>
          <w:sz w:val="24"/>
          <w:szCs w:val="24"/>
        </w:rPr>
      </w:pPr>
    </w:p>
    <w:p w:rsidR="00CF7F9C" w:rsidRPr="00D521C9" w:rsidRDefault="00CF7F9C" w:rsidP="00CF7F9C">
      <w:pPr>
        <w:jc w:val="center"/>
        <w:rPr>
          <w:sz w:val="2"/>
          <w:szCs w:val="2"/>
        </w:rPr>
      </w:pPr>
    </w:p>
    <w:p w:rsidR="00D268F5" w:rsidRPr="00152013" w:rsidRDefault="00C07002" w:rsidP="0091087A">
      <w:pPr>
        <w:pStyle w:val="a4"/>
        <w:framePr w:w="10260" w:wrap="notBeside" w:vAnchor="text" w:hAnchor="page" w:x="797" w:y="5"/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sz w:val="24"/>
          <w:szCs w:val="24"/>
        </w:rPr>
      </w:pPr>
      <w:r w:rsidRPr="00152013">
        <w:rPr>
          <w:sz w:val="24"/>
          <w:szCs w:val="24"/>
        </w:rPr>
        <w:t xml:space="preserve">Результаты освоения </w:t>
      </w:r>
      <w:r w:rsidR="00C66DBC" w:rsidRPr="00152013">
        <w:rPr>
          <w:sz w:val="24"/>
          <w:szCs w:val="24"/>
        </w:rPr>
        <w:t>ООП ДОУ</w:t>
      </w:r>
      <w:r w:rsidRPr="00152013">
        <w:rPr>
          <w:sz w:val="24"/>
          <w:szCs w:val="24"/>
        </w:rPr>
        <w:t xml:space="preserve"> </w:t>
      </w:r>
      <w:r w:rsidRPr="00152013">
        <w:rPr>
          <w:rStyle w:val="a5"/>
          <w:sz w:val="24"/>
          <w:szCs w:val="24"/>
        </w:rPr>
        <w:t>по образовательным обл</w:t>
      </w:r>
      <w:r w:rsidR="009448EE">
        <w:rPr>
          <w:rStyle w:val="a5"/>
          <w:sz w:val="24"/>
          <w:szCs w:val="24"/>
        </w:rPr>
        <w:t>астям</w:t>
      </w:r>
      <w:proofErr w:type="gramStart"/>
      <w:r w:rsidR="009448EE">
        <w:rPr>
          <w:rStyle w:val="a5"/>
          <w:sz w:val="24"/>
          <w:szCs w:val="24"/>
        </w:rPr>
        <w:t xml:space="preserve"> (%) </w:t>
      </w:r>
      <w:proofErr w:type="gramEnd"/>
      <w:r w:rsidR="009448EE">
        <w:rPr>
          <w:rStyle w:val="a5"/>
          <w:sz w:val="24"/>
          <w:szCs w:val="24"/>
        </w:rPr>
        <w:t>за</w:t>
      </w:r>
      <w:r w:rsidR="007A6F2C">
        <w:rPr>
          <w:rStyle w:val="a5"/>
          <w:sz w:val="24"/>
          <w:szCs w:val="24"/>
        </w:rPr>
        <w:t xml:space="preserve"> 2020</w:t>
      </w:r>
      <w:r w:rsidR="0099585A">
        <w:rPr>
          <w:rStyle w:val="a5"/>
          <w:sz w:val="24"/>
          <w:szCs w:val="24"/>
        </w:rPr>
        <w:t>-2021</w:t>
      </w:r>
      <w:r w:rsidR="009448EE">
        <w:rPr>
          <w:rStyle w:val="a5"/>
          <w:sz w:val="24"/>
          <w:szCs w:val="24"/>
        </w:rPr>
        <w:t xml:space="preserve"> </w:t>
      </w:r>
      <w:r w:rsidR="0099585A">
        <w:rPr>
          <w:rStyle w:val="a5"/>
          <w:sz w:val="24"/>
          <w:szCs w:val="24"/>
        </w:rPr>
        <w:t>и 2021-2022</w:t>
      </w:r>
      <w:r w:rsidR="009448EE">
        <w:rPr>
          <w:rStyle w:val="a5"/>
          <w:sz w:val="24"/>
          <w:szCs w:val="24"/>
        </w:rPr>
        <w:t xml:space="preserve"> учебные </w:t>
      </w:r>
      <w:r w:rsidRPr="00152013">
        <w:rPr>
          <w:rStyle w:val="a5"/>
          <w:sz w:val="24"/>
          <w:szCs w:val="24"/>
        </w:rPr>
        <w:t xml:space="preserve"> год</w:t>
      </w:r>
      <w:r w:rsidR="009448EE">
        <w:rPr>
          <w:rStyle w:val="a5"/>
          <w:sz w:val="24"/>
          <w:szCs w:val="24"/>
        </w:rPr>
        <w:t>ы</w:t>
      </w:r>
    </w:p>
    <w:p w:rsidR="00D268F5" w:rsidRDefault="00D268F5" w:rsidP="0091087A">
      <w:pPr>
        <w:framePr w:w="10260" w:wrap="notBeside" w:vAnchor="text" w:hAnchor="page" w:x="797" w:y="5"/>
        <w:tabs>
          <w:tab w:val="left" w:pos="426"/>
        </w:tabs>
        <w:rPr>
          <w:sz w:val="2"/>
          <w:szCs w:val="2"/>
        </w:rPr>
      </w:pPr>
    </w:p>
    <w:p w:rsidR="00D268F5" w:rsidRDefault="00D268F5">
      <w:pPr>
        <w:rPr>
          <w:sz w:val="2"/>
          <w:szCs w:val="2"/>
        </w:rPr>
      </w:pPr>
    </w:p>
    <w:p w:rsidR="00D268F5" w:rsidRPr="00C66DBC" w:rsidRDefault="00D268F5">
      <w:pPr>
        <w:rPr>
          <w:color w:val="FF0000"/>
          <w:sz w:val="2"/>
          <w:szCs w:val="2"/>
        </w:rPr>
      </w:pPr>
    </w:p>
    <w:p w:rsidR="00CF7F9C" w:rsidRDefault="00CF7F9C" w:rsidP="00152013">
      <w:pPr>
        <w:pStyle w:val="14"/>
        <w:keepNext/>
        <w:keepLines/>
        <w:shd w:val="clear" w:color="auto" w:fill="auto"/>
        <w:spacing w:before="0" w:line="240" w:lineRule="auto"/>
        <w:ind w:firstLine="0"/>
        <w:jc w:val="center"/>
        <w:rPr>
          <w:rStyle w:val="15"/>
          <w:b/>
          <w:bCs/>
          <w:color w:val="auto"/>
          <w:sz w:val="24"/>
          <w:szCs w:val="24"/>
        </w:rPr>
      </w:pPr>
      <w:bookmarkStart w:id="2" w:name="bookmark1"/>
    </w:p>
    <w:p w:rsidR="00B56F0E" w:rsidRPr="002649F2" w:rsidRDefault="00B56F0E" w:rsidP="00B56F0E">
      <w:pPr>
        <w:jc w:val="center"/>
        <w:rPr>
          <w:rFonts w:ascii="Times New Roman" w:hAnsi="Times New Roman" w:cs="Times New Roman"/>
          <w:b/>
        </w:rPr>
      </w:pPr>
      <w:r w:rsidRPr="002649F2">
        <w:rPr>
          <w:rFonts w:ascii="Times New Roman" w:hAnsi="Times New Roman" w:cs="Times New Roman"/>
          <w:b/>
        </w:rPr>
        <w:t>Обеспечение высокого качества обучения и воспитания</w:t>
      </w:r>
    </w:p>
    <w:p w:rsidR="00B56F0E" w:rsidRDefault="00B56F0E" w:rsidP="00B56F0E">
      <w:pPr>
        <w:jc w:val="center"/>
        <w:rPr>
          <w:rFonts w:ascii="Times New Roman" w:hAnsi="Times New Roman" w:cs="Times New Roman"/>
          <w:i/>
        </w:rPr>
      </w:pPr>
      <w:r w:rsidRPr="002649F2">
        <w:rPr>
          <w:rFonts w:ascii="Times New Roman" w:hAnsi="Times New Roman" w:cs="Times New Roman"/>
          <w:i/>
        </w:rPr>
        <w:t>Результаты педагогической диагностики  детей подготовительной к школе группы</w:t>
      </w:r>
    </w:p>
    <w:p w:rsidR="003D6A4C" w:rsidRPr="002649F2" w:rsidRDefault="003D6A4C" w:rsidP="00B56F0E">
      <w:pPr>
        <w:jc w:val="center"/>
        <w:rPr>
          <w:rFonts w:ascii="Times New Roman" w:hAnsi="Times New Roman" w:cs="Times New Roman"/>
          <w:i/>
        </w:rPr>
      </w:pPr>
    </w:p>
    <w:p w:rsidR="00B56F0E" w:rsidRDefault="00B56F0E" w:rsidP="00B56F0E">
      <w:pPr>
        <w:jc w:val="center"/>
        <w:rPr>
          <w:rFonts w:ascii="Times New Roman" w:hAnsi="Times New Roman" w:cs="Times New Roman"/>
          <w:b/>
        </w:rPr>
      </w:pPr>
      <w:r w:rsidRPr="002649F2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04672" cy="2425148"/>
            <wp:effectExtent l="0" t="0" r="127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6A4C" w:rsidRDefault="003D6A4C" w:rsidP="00B56F0E">
      <w:pPr>
        <w:jc w:val="center"/>
        <w:rPr>
          <w:rFonts w:ascii="Times New Roman" w:hAnsi="Times New Roman" w:cs="Times New Roman"/>
          <w:b/>
        </w:rPr>
      </w:pPr>
    </w:p>
    <w:p w:rsidR="00B56F0E" w:rsidRDefault="00B56F0E" w:rsidP="00B56F0E">
      <w:pPr>
        <w:jc w:val="center"/>
        <w:rPr>
          <w:rFonts w:ascii="Times New Roman" w:hAnsi="Times New Roman" w:cs="Times New Roman"/>
          <w:b/>
        </w:rPr>
      </w:pPr>
    </w:p>
    <w:p w:rsidR="003D6A4C" w:rsidRPr="00B56F0E" w:rsidRDefault="003D6A4C" w:rsidP="003D6A4C">
      <w:pPr>
        <w:ind w:firstLine="283"/>
        <w:rPr>
          <w:rFonts w:ascii="Times New Roman" w:hAnsi="Times New Roman" w:cs="Times New Roman"/>
          <w:sz w:val="32"/>
          <w:szCs w:val="32"/>
        </w:rPr>
      </w:pPr>
      <w:r w:rsidRPr="00B56F0E">
        <w:rPr>
          <w:rFonts w:ascii="Times New Roman" w:hAnsi="Times New Roman" w:cs="Times New Roman"/>
          <w:b/>
        </w:rPr>
        <w:t xml:space="preserve">Вывод: </w:t>
      </w:r>
      <w:proofErr w:type="gramStart"/>
      <w:r w:rsidRPr="00B56F0E">
        <w:rPr>
          <w:rFonts w:ascii="Times New Roman" w:hAnsi="Times New Roman" w:cs="Times New Roman"/>
        </w:rPr>
        <w:t>Увеличе</w:t>
      </w:r>
      <w:r w:rsidR="009448EE">
        <w:rPr>
          <w:rFonts w:ascii="Times New Roman" w:hAnsi="Times New Roman" w:cs="Times New Roman"/>
        </w:rPr>
        <w:t>ние количества выпускников (2020-2021</w:t>
      </w:r>
      <w:r w:rsidR="00634C3A">
        <w:rPr>
          <w:rFonts w:ascii="Times New Roman" w:hAnsi="Times New Roman" w:cs="Times New Roman"/>
        </w:rPr>
        <w:t xml:space="preserve"> уч. год: 6</w:t>
      </w:r>
      <w:r w:rsidR="009448EE">
        <w:rPr>
          <w:rFonts w:ascii="Times New Roman" w:hAnsi="Times New Roman" w:cs="Times New Roman"/>
        </w:rPr>
        <w:t xml:space="preserve"> человек; в 2021-2022</w:t>
      </w:r>
      <w:r w:rsidR="008C2AEE">
        <w:rPr>
          <w:rFonts w:ascii="Times New Roman" w:hAnsi="Times New Roman" w:cs="Times New Roman"/>
        </w:rPr>
        <w:t xml:space="preserve"> уч. году 8</w:t>
      </w:r>
      <w:r w:rsidR="00367C98">
        <w:rPr>
          <w:rFonts w:ascii="Times New Roman" w:hAnsi="Times New Roman" w:cs="Times New Roman"/>
        </w:rPr>
        <w:t xml:space="preserve">  </w:t>
      </w:r>
      <w:r w:rsidRPr="00B56F0E">
        <w:rPr>
          <w:rFonts w:ascii="Times New Roman" w:hAnsi="Times New Roman" w:cs="Times New Roman"/>
        </w:rPr>
        <w:t>человек) повлияло на повышение высокого уровня усвоения ООП ДОУ, так же высокий уровень усвоения ООП ДОУ связан с активным применением педагогами ДОУ инновационных образовательных технологий в образовательном процессе, наряду с индивидуальным подходом к каждому воспитаннику, педагоги ДОУ большое внимание уделяют изучению  индивидуальных особенностей детей своей группы.</w:t>
      </w:r>
      <w:proofErr w:type="gramEnd"/>
      <w:r w:rsidRPr="00B56F0E">
        <w:rPr>
          <w:rFonts w:ascii="Times New Roman" w:hAnsi="Times New Roman" w:cs="Times New Roman"/>
        </w:rPr>
        <w:t xml:space="preserve"> Снижение среднего уровня связано с увеличением высокого уровня. Наблюдается снижение низкого уровня</w:t>
      </w:r>
      <w:r w:rsidRPr="00B56F0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56F0E" w:rsidRDefault="00B56F0E" w:rsidP="003D6A4C">
      <w:pPr>
        <w:rPr>
          <w:rFonts w:ascii="Times New Roman" w:hAnsi="Times New Roman" w:cs="Times New Roman"/>
          <w:b/>
        </w:rPr>
      </w:pPr>
    </w:p>
    <w:p w:rsidR="00DB4CDC" w:rsidRPr="002649F2" w:rsidRDefault="000166F7" w:rsidP="003D6A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7F9C" w:rsidRDefault="00CF7F9C" w:rsidP="00B56F0E">
      <w:pPr>
        <w:pStyle w:val="14"/>
        <w:keepNext/>
        <w:keepLines/>
        <w:shd w:val="clear" w:color="auto" w:fill="auto"/>
        <w:spacing w:before="0" w:line="240" w:lineRule="auto"/>
        <w:ind w:firstLine="0"/>
        <w:rPr>
          <w:rStyle w:val="15"/>
          <w:b/>
          <w:bCs/>
          <w:color w:val="auto"/>
          <w:sz w:val="24"/>
          <w:szCs w:val="24"/>
        </w:rPr>
      </w:pPr>
    </w:p>
    <w:p w:rsidR="00D268F5" w:rsidRPr="00152013" w:rsidRDefault="00C07002" w:rsidP="00152013">
      <w:pPr>
        <w:pStyle w:val="14"/>
        <w:keepNext/>
        <w:keepLines/>
        <w:shd w:val="clear" w:color="auto" w:fill="auto"/>
        <w:spacing w:before="0" w:line="240" w:lineRule="auto"/>
        <w:ind w:firstLine="0"/>
        <w:jc w:val="center"/>
        <w:rPr>
          <w:color w:val="auto"/>
          <w:sz w:val="24"/>
          <w:szCs w:val="24"/>
        </w:rPr>
      </w:pPr>
      <w:r w:rsidRPr="00152013">
        <w:rPr>
          <w:rStyle w:val="15"/>
          <w:b/>
          <w:bCs/>
          <w:color w:val="auto"/>
          <w:sz w:val="24"/>
          <w:szCs w:val="24"/>
        </w:rPr>
        <w:t>Анализ здоровьесберегающей деятельности</w:t>
      </w:r>
      <w:bookmarkEnd w:id="2"/>
    </w:p>
    <w:p w:rsidR="00D268F5" w:rsidRPr="00152013" w:rsidRDefault="00C07002" w:rsidP="00152013">
      <w:pPr>
        <w:pStyle w:val="20"/>
        <w:shd w:val="clear" w:color="auto" w:fill="auto"/>
        <w:spacing w:line="240" w:lineRule="auto"/>
        <w:ind w:left="760" w:firstLine="3"/>
        <w:rPr>
          <w:sz w:val="24"/>
          <w:szCs w:val="24"/>
        </w:rPr>
      </w:pPr>
      <w:r w:rsidRPr="00152013">
        <w:rPr>
          <w:sz w:val="24"/>
          <w:szCs w:val="24"/>
        </w:rPr>
        <w:t>В ДОУ созданы благоприятные условия для охраны жизни и здоровья детей.</w:t>
      </w:r>
    </w:p>
    <w:p w:rsidR="00D268F5" w:rsidRPr="00152013" w:rsidRDefault="00C07002" w:rsidP="00152013">
      <w:pPr>
        <w:pStyle w:val="20"/>
        <w:shd w:val="clear" w:color="auto" w:fill="auto"/>
        <w:spacing w:line="240" w:lineRule="auto"/>
        <w:ind w:left="760" w:firstLine="3"/>
        <w:rPr>
          <w:sz w:val="24"/>
          <w:szCs w:val="24"/>
        </w:rPr>
      </w:pPr>
      <w:r w:rsidRPr="00152013">
        <w:rPr>
          <w:sz w:val="24"/>
          <w:szCs w:val="24"/>
        </w:rPr>
        <w:t>Система здоровьесбережения в ДОУ включает: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8"/>
        </w:tabs>
        <w:spacing w:line="240" w:lineRule="auto"/>
        <w:ind w:firstLine="763"/>
        <w:jc w:val="left"/>
        <w:rPr>
          <w:sz w:val="24"/>
          <w:szCs w:val="24"/>
        </w:rPr>
      </w:pPr>
      <w:r w:rsidRPr="00152013">
        <w:rPr>
          <w:sz w:val="24"/>
          <w:szCs w:val="24"/>
        </w:rPr>
        <w:t>различные оздоровительные режимы (адаптационный, гибкий, щадящий, по сезонам, на время каникул);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8"/>
        </w:tabs>
        <w:spacing w:line="240" w:lineRule="auto"/>
        <w:ind w:firstLine="763"/>
        <w:jc w:val="left"/>
        <w:rPr>
          <w:sz w:val="24"/>
          <w:szCs w:val="24"/>
        </w:rPr>
      </w:pPr>
      <w:r w:rsidRPr="00152013">
        <w:rPr>
          <w:sz w:val="24"/>
          <w:szCs w:val="24"/>
        </w:rPr>
        <w:t>комплекс закаливающих мероприятий (воздушное закаливание, хождение по «дорожкам здоровья», профилактика плоскостопия; хождение босиком, полоскание горла и рта, максимальное пребывание детей на све</w:t>
      </w:r>
      <w:r w:rsidR="00356180">
        <w:rPr>
          <w:sz w:val="24"/>
          <w:szCs w:val="24"/>
        </w:rPr>
        <w:t>жем воздухе</w:t>
      </w:r>
      <w:r w:rsidRPr="00152013">
        <w:rPr>
          <w:sz w:val="24"/>
          <w:szCs w:val="24"/>
        </w:rPr>
        <w:t>);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spacing w:line="240" w:lineRule="auto"/>
        <w:ind w:left="760" w:firstLine="3"/>
        <w:rPr>
          <w:sz w:val="24"/>
          <w:szCs w:val="24"/>
        </w:rPr>
      </w:pPr>
      <w:r w:rsidRPr="00152013">
        <w:rPr>
          <w:sz w:val="24"/>
          <w:szCs w:val="24"/>
        </w:rPr>
        <w:t>физкультурные занятия всех типов;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spacing w:line="240" w:lineRule="auto"/>
        <w:ind w:firstLine="763"/>
        <w:jc w:val="left"/>
        <w:rPr>
          <w:sz w:val="24"/>
          <w:szCs w:val="24"/>
        </w:rPr>
      </w:pPr>
      <w:r w:rsidRPr="00152013">
        <w:rPr>
          <w:sz w:val="24"/>
          <w:szCs w:val="24"/>
        </w:rPr>
        <w:t>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прогулки);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spacing w:line="240" w:lineRule="auto"/>
        <w:ind w:left="760" w:firstLine="3"/>
        <w:rPr>
          <w:sz w:val="24"/>
          <w:szCs w:val="24"/>
        </w:rPr>
      </w:pPr>
      <w:r w:rsidRPr="00152013">
        <w:rPr>
          <w:sz w:val="24"/>
          <w:szCs w:val="24"/>
        </w:rPr>
        <w:t>организация рационального питания;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spacing w:line="240" w:lineRule="auto"/>
        <w:ind w:left="760" w:firstLine="3"/>
        <w:rPr>
          <w:sz w:val="24"/>
          <w:szCs w:val="24"/>
        </w:rPr>
      </w:pPr>
      <w:r w:rsidRPr="00152013">
        <w:rPr>
          <w:sz w:val="24"/>
          <w:szCs w:val="24"/>
        </w:rPr>
        <w:t>медико-профилактическая работа с детьми и родителями;</w:t>
      </w:r>
    </w:p>
    <w:p w:rsidR="00D268F5" w:rsidRPr="00152013" w:rsidRDefault="00C07002" w:rsidP="00152013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spacing w:line="240" w:lineRule="auto"/>
        <w:ind w:left="760" w:firstLine="3"/>
        <w:rPr>
          <w:sz w:val="24"/>
          <w:szCs w:val="24"/>
        </w:rPr>
      </w:pPr>
      <w:r w:rsidRPr="00152013">
        <w:rPr>
          <w:sz w:val="24"/>
          <w:szCs w:val="24"/>
        </w:rPr>
        <w:t>соблюдение требований СанПиНа к организации педагогического процесса.</w:t>
      </w:r>
    </w:p>
    <w:p w:rsidR="00537DFD" w:rsidRPr="00422B12" w:rsidRDefault="00537DFD" w:rsidP="00537DFD">
      <w:pPr>
        <w:pStyle w:val="ab"/>
        <w:jc w:val="center"/>
        <w:rPr>
          <w:rFonts w:ascii="Times New Roman" w:hAnsi="Times New Roman" w:cs="Times New Roman"/>
          <w:i/>
          <w:color w:val="000000" w:themeColor="text1"/>
        </w:rPr>
      </w:pPr>
    </w:p>
    <w:p w:rsidR="00D268F5" w:rsidRPr="00422B12" w:rsidRDefault="00C07002" w:rsidP="00422B12">
      <w:pPr>
        <w:pStyle w:val="20"/>
        <w:shd w:val="clear" w:color="auto" w:fill="auto"/>
        <w:spacing w:line="240" w:lineRule="auto"/>
        <w:ind w:firstLine="42"/>
        <w:jc w:val="center"/>
        <w:rPr>
          <w:color w:val="000000" w:themeColor="text1"/>
          <w:sz w:val="24"/>
          <w:szCs w:val="24"/>
        </w:rPr>
      </w:pPr>
      <w:r w:rsidRPr="00422B12">
        <w:rPr>
          <w:color w:val="000000" w:themeColor="text1"/>
          <w:sz w:val="24"/>
          <w:szCs w:val="24"/>
        </w:rPr>
        <w:t xml:space="preserve">В результате реализации комплекса мероприятий по оздоровлению, заболеваемость в ДОУ не </w:t>
      </w:r>
      <w:r w:rsidRPr="00422B12">
        <w:rPr>
          <w:color w:val="000000" w:themeColor="text1"/>
          <w:sz w:val="24"/>
          <w:szCs w:val="24"/>
        </w:rPr>
        <w:lastRenderedPageBreak/>
        <w:t>превышает условно — допустимых среднестатистических норм.</w:t>
      </w:r>
    </w:p>
    <w:p w:rsidR="00105E94" w:rsidRPr="00CC397E" w:rsidRDefault="00105E94" w:rsidP="00105E94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color w:val="FF0000"/>
        </w:rPr>
        <w:t xml:space="preserve">  </w:t>
      </w:r>
      <w:r w:rsidR="009448EE">
        <w:rPr>
          <w:rFonts w:ascii="Times New Roman" w:eastAsia="Times New Roman" w:hAnsi="Times New Roman" w:cs="Times New Roman"/>
          <w:sz w:val="23"/>
          <w:szCs w:val="23"/>
        </w:rPr>
        <w:t>Уровень заболеваемости за 2020-2021</w:t>
      </w:r>
      <w:r w:rsidRPr="00CC397E">
        <w:rPr>
          <w:rFonts w:ascii="Times New Roman" w:eastAsia="Times New Roman" w:hAnsi="Times New Roman" w:cs="Times New Roman"/>
          <w:sz w:val="23"/>
          <w:szCs w:val="23"/>
        </w:rPr>
        <w:t xml:space="preserve"> учебный год</w:t>
      </w:r>
    </w:p>
    <w:tbl>
      <w:tblPr>
        <w:tblStyle w:val="aa"/>
        <w:tblW w:w="10461" w:type="dxa"/>
        <w:tblLook w:val="04A0" w:firstRow="1" w:lastRow="0" w:firstColumn="1" w:lastColumn="0" w:noHBand="0" w:noVBand="1"/>
      </w:tblPr>
      <w:tblGrid>
        <w:gridCol w:w="3169"/>
        <w:gridCol w:w="3423"/>
        <w:gridCol w:w="3869"/>
      </w:tblGrid>
      <w:tr w:rsidR="00105E94" w:rsidRPr="000148E5" w:rsidTr="00FD5E52">
        <w:trPr>
          <w:trHeight w:val="303"/>
        </w:trPr>
        <w:tc>
          <w:tcPr>
            <w:tcW w:w="6592" w:type="dxa"/>
            <w:gridSpan w:val="2"/>
          </w:tcPr>
          <w:p w:rsidR="00105E94" w:rsidRPr="000148E5" w:rsidRDefault="00105E94" w:rsidP="00B56F0E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b/>
                <w:color w:val="000000" w:themeColor="text1"/>
              </w:rPr>
              <w:t>Показатели</w:t>
            </w:r>
          </w:p>
        </w:tc>
        <w:tc>
          <w:tcPr>
            <w:tcW w:w="3869" w:type="dxa"/>
          </w:tcPr>
          <w:p w:rsidR="00105E94" w:rsidRPr="000148E5" w:rsidRDefault="007A6F2C" w:rsidP="00B56F0E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2021</w:t>
            </w:r>
            <w:r w:rsidR="008C2AEE">
              <w:rPr>
                <w:rFonts w:ascii="Times New Roman" w:hAnsi="Times New Roman" w:cs="Times New Roman"/>
                <w:b/>
                <w:color w:val="000000" w:themeColor="text1"/>
              </w:rPr>
              <w:t>-20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  <w:r w:rsidR="00105E94" w:rsidRPr="000148E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105E94" w:rsidRPr="000148E5">
              <w:rPr>
                <w:rFonts w:ascii="Times New Roman" w:hAnsi="Times New Roman" w:cs="Times New Roman"/>
                <w:b/>
                <w:color w:val="000000" w:themeColor="text1"/>
              </w:rPr>
              <w:t>уч.год</w:t>
            </w:r>
            <w:proofErr w:type="spellEnd"/>
          </w:p>
        </w:tc>
      </w:tr>
      <w:tr w:rsidR="00105E94" w:rsidRPr="000148E5" w:rsidTr="00FD5E52">
        <w:trPr>
          <w:trHeight w:val="584"/>
        </w:trPr>
        <w:tc>
          <w:tcPr>
            <w:tcW w:w="3169" w:type="dxa"/>
            <w:vMerge w:val="restart"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В том числе</w:t>
            </w:r>
          </w:p>
        </w:tc>
        <w:tc>
          <w:tcPr>
            <w:tcW w:w="3423" w:type="dxa"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Соматическая заболеваемость, случаи</w:t>
            </w:r>
          </w:p>
        </w:tc>
        <w:tc>
          <w:tcPr>
            <w:tcW w:w="3869" w:type="dxa"/>
          </w:tcPr>
          <w:p w:rsidR="00105E94" w:rsidRPr="000148E5" w:rsidRDefault="00FD5E52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</w:tr>
      <w:tr w:rsidR="00105E94" w:rsidRPr="000148E5" w:rsidTr="00FD5E52">
        <w:trPr>
          <w:trHeight w:val="155"/>
        </w:trPr>
        <w:tc>
          <w:tcPr>
            <w:tcW w:w="3169" w:type="dxa"/>
            <w:vMerge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3" w:type="dxa"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Инфекционная заболеваемость, случаи</w:t>
            </w:r>
          </w:p>
        </w:tc>
        <w:tc>
          <w:tcPr>
            <w:tcW w:w="3869" w:type="dxa"/>
          </w:tcPr>
          <w:p w:rsidR="00105E94" w:rsidRPr="000148E5" w:rsidRDefault="00FD5E52" w:rsidP="00FD5E52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23</w:t>
            </w:r>
          </w:p>
        </w:tc>
      </w:tr>
      <w:tr w:rsidR="00105E94" w:rsidRPr="000148E5" w:rsidTr="00FD5E52">
        <w:trPr>
          <w:trHeight w:val="155"/>
        </w:trPr>
        <w:tc>
          <w:tcPr>
            <w:tcW w:w="3169" w:type="dxa"/>
            <w:vMerge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3" w:type="dxa"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Прочая заболеваемость, случаи</w:t>
            </w:r>
          </w:p>
        </w:tc>
        <w:tc>
          <w:tcPr>
            <w:tcW w:w="3869" w:type="dxa"/>
          </w:tcPr>
          <w:p w:rsidR="00105E94" w:rsidRPr="000148E5" w:rsidRDefault="00FD5E52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105E94" w:rsidRPr="000148E5" w:rsidTr="00FD5E52">
        <w:trPr>
          <w:trHeight w:val="155"/>
        </w:trPr>
        <w:tc>
          <w:tcPr>
            <w:tcW w:w="3169" w:type="dxa"/>
            <w:vMerge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3" w:type="dxa"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Травмы, случаи</w:t>
            </w:r>
          </w:p>
        </w:tc>
        <w:tc>
          <w:tcPr>
            <w:tcW w:w="3869" w:type="dxa"/>
          </w:tcPr>
          <w:p w:rsidR="00105E94" w:rsidRPr="000148E5" w:rsidRDefault="000148E5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105E94" w:rsidRPr="000148E5" w:rsidTr="00FD5E52">
        <w:trPr>
          <w:trHeight w:val="303"/>
        </w:trPr>
        <w:tc>
          <w:tcPr>
            <w:tcW w:w="3169" w:type="dxa"/>
            <w:vMerge w:val="restart"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Группы здоровья</w:t>
            </w:r>
            <w:r w:rsidR="000148E5" w:rsidRPr="000148E5">
              <w:rPr>
                <w:rFonts w:ascii="Times New Roman" w:hAnsi="Times New Roman" w:cs="Times New Roman"/>
                <w:color w:val="000000" w:themeColor="text1"/>
              </w:rPr>
              <w:t xml:space="preserve"> (доля)</w:t>
            </w:r>
          </w:p>
        </w:tc>
        <w:tc>
          <w:tcPr>
            <w:tcW w:w="3423" w:type="dxa"/>
          </w:tcPr>
          <w:p w:rsidR="00105E94" w:rsidRPr="000148E5" w:rsidRDefault="00105E94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69" w:type="dxa"/>
          </w:tcPr>
          <w:p w:rsidR="00105E94" w:rsidRPr="000148E5" w:rsidRDefault="002E6DD8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="00997B56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  <w:tr w:rsidR="00105E94" w:rsidRPr="000148E5" w:rsidTr="00FD5E52">
        <w:trPr>
          <w:trHeight w:val="155"/>
        </w:trPr>
        <w:tc>
          <w:tcPr>
            <w:tcW w:w="3169" w:type="dxa"/>
            <w:vMerge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3" w:type="dxa"/>
          </w:tcPr>
          <w:p w:rsidR="00105E94" w:rsidRPr="000148E5" w:rsidRDefault="00105E94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69" w:type="dxa"/>
          </w:tcPr>
          <w:p w:rsidR="00105E94" w:rsidRPr="000148E5" w:rsidRDefault="002E6DD8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</w:t>
            </w:r>
            <w:r w:rsidR="00997B56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  <w:tr w:rsidR="00105E94" w:rsidRPr="000148E5" w:rsidTr="00FD5E52">
        <w:trPr>
          <w:trHeight w:val="155"/>
        </w:trPr>
        <w:tc>
          <w:tcPr>
            <w:tcW w:w="3169" w:type="dxa"/>
            <w:vMerge/>
          </w:tcPr>
          <w:p w:rsidR="00105E94" w:rsidRPr="000148E5" w:rsidRDefault="00105E94" w:rsidP="00B56F0E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23" w:type="dxa"/>
          </w:tcPr>
          <w:p w:rsidR="00105E94" w:rsidRPr="000148E5" w:rsidRDefault="00105E94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0148E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69" w:type="dxa"/>
          </w:tcPr>
          <w:p w:rsidR="00105E94" w:rsidRPr="000148E5" w:rsidRDefault="002E6DD8" w:rsidP="00B56F0E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="00997B56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</w:tbl>
    <w:p w:rsidR="00FD5E52" w:rsidRDefault="00FD5E52" w:rsidP="00FD5E52">
      <w:pPr>
        <w:ind w:left="-851" w:firstLine="284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Вывод: Снижение </w:t>
      </w:r>
      <w:r w:rsidR="00105E94" w:rsidRPr="000148E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количества случаев заболевания </w:t>
      </w:r>
      <w:r w:rsidR="00105E94" w:rsidRPr="000148E5">
        <w:rPr>
          <w:rFonts w:ascii="Times New Roman" w:hAnsi="Times New Roman" w:cs="Times New Roman"/>
          <w:color w:val="000000" w:themeColor="text1"/>
        </w:rPr>
        <w:t>связано с</w:t>
      </w:r>
      <w:r>
        <w:rPr>
          <w:rFonts w:ascii="Times New Roman" w:hAnsi="Times New Roman" w:cs="Times New Roman"/>
          <w:color w:val="000000" w:themeColor="text1"/>
        </w:rPr>
        <w:t xml:space="preserve">о </w:t>
      </w:r>
      <w:r w:rsidR="00105E94" w:rsidRPr="000148E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здоровьесберегающими</w:t>
      </w:r>
      <w:proofErr w:type="spellEnd"/>
      <w:r w:rsidRPr="00FD5E5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</w:p>
    <w:p w:rsidR="00105E94" w:rsidRPr="00FD5E52" w:rsidRDefault="00FD5E52" w:rsidP="00FD5E52">
      <w:pPr>
        <w:ind w:left="-851" w:firstLine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FD5E52">
        <w:rPr>
          <w:rFonts w:ascii="Times New Roman" w:hAnsi="Times New Roman" w:cs="Times New Roman"/>
          <w:color w:val="000000" w:themeColor="text1"/>
        </w:rPr>
        <w:t>технологи</w:t>
      </w:r>
      <w:r>
        <w:rPr>
          <w:rFonts w:ascii="Times New Roman" w:hAnsi="Times New Roman" w:cs="Times New Roman"/>
          <w:color w:val="000000" w:themeColor="text1"/>
        </w:rPr>
        <w:t>ями.</w:t>
      </w:r>
    </w:p>
    <w:p w:rsidR="00D268F5" w:rsidRPr="00422B12" w:rsidRDefault="00422B12" w:rsidP="00422B12">
      <w:pPr>
        <w:pStyle w:val="20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 </w:t>
      </w:r>
      <w:r w:rsidR="00C07002" w:rsidRPr="00422B12">
        <w:rPr>
          <w:color w:val="000000" w:themeColor="text1"/>
          <w:sz w:val="24"/>
          <w:szCs w:val="24"/>
        </w:rPr>
        <w:t xml:space="preserve">Здоровьесберегающие технологии можно рассматривать как одну из самых перспективных систем современности и как совокупность методов и приемов организации обучения дошкольников, без ущерба для их здоровья. Эффективность позитивного воздействия на здоровье детей различных оздоровительных мероприятий, составляющих </w:t>
      </w:r>
      <w:proofErr w:type="spellStart"/>
      <w:r w:rsidR="00C07002" w:rsidRPr="00422B12">
        <w:rPr>
          <w:color w:val="000000" w:themeColor="text1"/>
          <w:sz w:val="24"/>
          <w:szCs w:val="24"/>
        </w:rPr>
        <w:t>здоровьесберегающую</w:t>
      </w:r>
      <w:proofErr w:type="spellEnd"/>
      <w:r w:rsidR="00C07002" w:rsidRPr="00422B12">
        <w:rPr>
          <w:color w:val="000000" w:themeColor="text1"/>
          <w:sz w:val="24"/>
          <w:szCs w:val="24"/>
        </w:rPr>
        <w:t xml:space="preserve"> технологию, определяется не столько качеством каждого из этих приемов и методов, сколько их грамотной «</w:t>
      </w:r>
      <w:proofErr w:type="spellStart"/>
      <w:r w:rsidR="00C07002" w:rsidRPr="00422B12">
        <w:rPr>
          <w:color w:val="000000" w:themeColor="text1"/>
          <w:sz w:val="24"/>
          <w:szCs w:val="24"/>
        </w:rPr>
        <w:t>встроенностью</w:t>
      </w:r>
      <w:proofErr w:type="spellEnd"/>
      <w:r w:rsidR="00C07002" w:rsidRPr="00422B12">
        <w:rPr>
          <w:color w:val="000000" w:themeColor="text1"/>
          <w:sz w:val="24"/>
          <w:szCs w:val="24"/>
        </w:rPr>
        <w:t>» в общую систему, направленную на благо здоровья детей и педагогов и отвечающую единству целей и задач. Правильно организованный процесс создания здоровьесберегающей среды в дошкольном образовательном учреждении обеспечит высокий уровень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его.</w:t>
      </w:r>
    </w:p>
    <w:p w:rsidR="00D268F5" w:rsidRPr="00422B12" w:rsidRDefault="00C07002">
      <w:pPr>
        <w:pStyle w:val="20"/>
        <w:shd w:val="clear" w:color="auto" w:fill="auto"/>
        <w:ind w:firstLine="748"/>
        <w:rPr>
          <w:color w:val="000000" w:themeColor="text1"/>
          <w:sz w:val="24"/>
          <w:szCs w:val="24"/>
        </w:rPr>
      </w:pPr>
      <w:r w:rsidRPr="00422B12">
        <w:rPr>
          <w:color w:val="000000" w:themeColor="text1"/>
          <w:sz w:val="24"/>
          <w:szCs w:val="24"/>
        </w:rPr>
        <w:t>Для грамотной организации здоровьесберегающей среды в дошкольном образовательном учреждении необходимо нормативно-правовое, научно</w:t>
      </w:r>
      <w:r w:rsidR="001162C5">
        <w:rPr>
          <w:color w:val="000000" w:themeColor="text1"/>
          <w:sz w:val="24"/>
          <w:szCs w:val="24"/>
        </w:rPr>
        <w:t xml:space="preserve"> </w:t>
      </w:r>
      <w:r w:rsidRPr="00422B12">
        <w:rPr>
          <w:color w:val="000000" w:themeColor="text1"/>
          <w:sz w:val="24"/>
          <w:szCs w:val="24"/>
        </w:rPr>
        <w:t>- методическое и материально-техническое оснащение.</w:t>
      </w:r>
    </w:p>
    <w:p w:rsidR="00D268F5" w:rsidRPr="00422B12" w:rsidRDefault="00C07002">
      <w:pPr>
        <w:pStyle w:val="20"/>
        <w:shd w:val="clear" w:color="auto" w:fill="auto"/>
        <w:ind w:firstLine="748"/>
        <w:rPr>
          <w:color w:val="000000" w:themeColor="text1"/>
          <w:sz w:val="24"/>
          <w:szCs w:val="24"/>
        </w:rPr>
      </w:pPr>
      <w:r w:rsidRPr="00422B12">
        <w:rPr>
          <w:color w:val="000000" w:themeColor="text1"/>
          <w:sz w:val="24"/>
          <w:szCs w:val="24"/>
        </w:rPr>
        <w:t xml:space="preserve">Важной задачей дошкольного образовательного учреждения является повышение эффективности </w:t>
      </w:r>
      <w:proofErr w:type="spellStart"/>
      <w:r w:rsidRPr="00422B12">
        <w:rPr>
          <w:color w:val="000000" w:themeColor="text1"/>
          <w:sz w:val="24"/>
          <w:szCs w:val="24"/>
        </w:rPr>
        <w:t>здоровьеориентированной</w:t>
      </w:r>
      <w:proofErr w:type="spellEnd"/>
      <w:r w:rsidRPr="00422B12">
        <w:rPr>
          <w:color w:val="000000" w:themeColor="text1"/>
          <w:sz w:val="24"/>
          <w:szCs w:val="24"/>
        </w:rPr>
        <w:t xml:space="preserve"> деятельности посредством создания системы управления процессами здоровьесбережения на основе выстраивания алгоритмов деятельности всех субъектов образовательного процесса, обеспечивающего сохранение и укрепление физического и психического здоровья ребёнка.</w:t>
      </w:r>
    </w:p>
    <w:p w:rsidR="00422B12" w:rsidRDefault="00C07002" w:rsidP="003D6A4C">
      <w:pPr>
        <w:pStyle w:val="20"/>
        <w:shd w:val="clear" w:color="auto" w:fill="auto"/>
        <w:spacing w:after="317"/>
        <w:ind w:firstLine="748"/>
        <w:rPr>
          <w:color w:val="FF0000"/>
          <w:sz w:val="24"/>
          <w:szCs w:val="24"/>
        </w:rPr>
      </w:pPr>
      <w:r w:rsidRPr="00422B12">
        <w:rPr>
          <w:color w:val="000000" w:themeColor="text1"/>
          <w:sz w:val="24"/>
          <w:szCs w:val="24"/>
        </w:rPr>
        <w:t xml:space="preserve">Эффективность </w:t>
      </w:r>
      <w:proofErr w:type="spellStart"/>
      <w:r w:rsidRPr="00422B12">
        <w:rPr>
          <w:color w:val="000000" w:themeColor="text1"/>
          <w:sz w:val="24"/>
          <w:szCs w:val="24"/>
        </w:rPr>
        <w:t>здоровьеориентированной</w:t>
      </w:r>
      <w:proofErr w:type="spellEnd"/>
      <w:r w:rsidRPr="00422B12">
        <w:rPr>
          <w:color w:val="000000" w:themeColor="text1"/>
          <w:sz w:val="24"/>
          <w:szCs w:val="24"/>
        </w:rPr>
        <w:t xml:space="preserve"> деятельности в ДОУ зависит от уровня компетентности педагогов в вопросах здоровьесбережения, валеологической грамотности родителей, активизации оздоровительной деятельности в детском саду</w:t>
      </w:r>
      <w:r w:rsidRPr="00152013">
        <w:rPr>
          <w:color w:val="FF0000"/>
          <w:sz w:val="24"/>
          <w:szCs w:val="24"/>
        </w:rPr>
        <w:t>.</w:t>
      </w:r>
    </w:p>
    <w:p w:rsidR="00DB4CDC" w:rsidRPr="00152013" w:rsidRDefault="00DB4CDC" w:rsidP="001162C5">
      <w:pPr>
        <w:pStyle w:val="20"/>
        <w:shd w:val="clear" w:color="auto" w:fill="auto"/>
        <w:spacing w:after="317"/>
        <w:ind w:firstLine="0"/>
        <w:rPr>
          <w:color w:val="FF0000"/>
          <w:sz w:val="24"/>
          <w:szCs w:val="24"/>
        </w:rPr>
      </w:pPr>
    </w:p>
    <w:p w:rsidR="00D268F5" w:rsidRPr="00152013" w:rsidRDefault="00C07002" w:rsidP="00C66DBC">
      <w:pPr>
        <w:pStyle w:val="14"/>
        <w:keepNext/>
        <w:keepLines/>
        <w:shd w:val="clear" w:color="auto" w:fill="auto"/>
        <w:spacing w:before="0" w:line="300" w:lineRule="exact"/>
        <w:ind w:left="380"/>
        <w:jc w:val="center"/>
        <w:rPr>
          <w:color w:val="auto"/>
          <w:sz w:val="24"/>
          <w:szCs w:val="24"/>
        </w:rPr>
      </w:pPr>
      <w:bookmarkStart w:id="3" w:name="bookmark2"/>
      <w:r w:rsidRPr="00152013">
        <w:rPr>
          <w:rStyle w:val="15"/>
          <w:b/>
          <w:bCs/>
          <w:color w:val="auto"/>
          <w:sz w:val="24"/>
          <w:szCs w:val="24"/>
        </w:rPr>
        <w:t>Анализ управляющей системы</w:t>
      </w:r>
      <w:bookmarkEnd w:id="3"/>
    </w:p>
    <w:p w:rsidR="00CE5918" w:rsidRPr="00152013" w:rsidRDefault="00C07002" w:rsidP="006F713A">
      <w:pPr>
        <w:pStyle w:val="20"/>
        <w:shd w:val="clear" w:color="auto" w:fill="auto"/>
        <w:ind w:right="2960" w:firstLine="3103"/>
        <w:jc w:val="left"/>
        <w:rPr>
          <w:sz w:val="24"/>
          <w:szCs w:val="24"/>
        </w:rPr>
      </w:pPr>
      <w:r w:rsidRPr="00152013">
        <w:rPr>
          <w:sz w:val="24"/>
          <w:szCs w:val="24"/>
        </w:rPr>
        <w:t xml:space="preserve">Управляющая система состоит из: </w:t>
      </w:r>
      <w:r w:rsidRPr="00566B7E">
        <w:rPr>
          <w:b/>
          <w:i/>
          <w:sz w:val="24"/>
          <w:szCs w:val="24"/>
        </w:rPr>
        <w:t>Общественного управления</w:t>
      </w:r>
      <w:r w:rsidRPr="00152013">
        <w:rPr>
          <w:sz w:val="24"/>
          <w:szCs w:val="24"/>
        </w:rPr>
        <w:t xml:space="preserve">, которое включает в себя: </w:t>
      </w:r>
    </w:p>
    <w:p w:rsidR="00CE5918" w:rsidRPr="00152013" w:rsidRDefault="00CE5918" w:rsidP="00CE5918">
      <w:pPr>
        <w:pStyle w:val="20"/>
        <w:shd w:val="clear" w:color="auto" w:fill="auto"/>
        <w:ind w:right="2960" w:firstLine="284"/>
        <w:jc w:val="left"/>
        <w:rPr>
          <w:sz w:val="24"/>
          <w:szCs w:val="24"/>
        </w:rPr>
      </w:pPr>
      <w:r w:rsidRPr="00152013">
        <w:rPr>
          <w:sz w:val="24"/>
          <w:szCs w:val="24"/>
        </w:rPr>
        <w:t>-Управляющий Совет ДОУ;</w:t>
      </w:r>
    </w:p>
    <w:p w:rsidR="00D268F5" w:rsidRDefault="00CE5918" w:rsidP="00CE5918">
      <w:pPr>
        <w:pStyle w:val="20"/>
        <w:shd w:val="clear" w:color="auto" w:fill="auto"/>
        <w:ind w:right="2960" w:firstLine="284"/>
        <w:jc w:val="left"/>
      </w:pPr>
      <w:r w:rsidRPr="00152013">
        <w:rPr>
          <w:sz w:val="24"/>
          <w:szCs w:val="24"/>
        </w:rPr>
        <w:t>-</w:t>
      </w:r>
      <w:r w:rsidR="009448EE">
        <w:rPr>
          <w:sz w:val="24"/>
          <w:szCs w:val="24"/>
        </w:rPr>
        <w:t>Педагогический Совет МА</w:t>
      </w:r>
      <w:r w:rsidR="00C07002" w:rsidRPr="00152013">
        <w:rPr>
          <w:sz w:val="24"/>
          <w:szCs w:val="24"/>
        </w:rPr>
        <w:t>ДОУ;</w:t>
      </w:r>
    </w:p>
    <w:p w:rsidR="00D268F5" w:rsidRDefault="00C07002">
      <w:pPr>
        <w:pStyle w:val="20"/>
        <w:numPr>
          <w:ilvl w:val="0"/>
          <w:numId w:val="26"/>
        </w:numPr>
        <w:shd w:val="clear" w:color="auto" w:fill="auto"/>
        <w:tabs>
          <w:tab w:val="left" w:pos="303"/>
        </w:tabs>
        <w:ind w:firstLine="31"/>
        <w:rPr>
          <w:sz w:val="24"/>
        </w:rPr>
      </w:pPr>
      <w:r w:rsidRPr="00152013">
        <w:rPr>
          <w:sz w:val="24"/>
        </w:rPr>
        <w:t xml:space="preserve">Общее </w:t>
      </w:r>
      <w:r w:rsidR="009448EE">
        <w:rPr>
          <w:sz w:val="24"/>
        </w:rPr>
        <w:t>собрание трудового коллектива МА</w:t>
      </w:r>
      <w:r w:rsidRPr="00152013">
        <w:rPr>
          <w:sz w:val="24"/>
        </w:rPr>
        <w:t>ДОУ;</w:t>
      </w:r>
    </w:p>
    <w:p w:rsidR="001162C5" w:rsidRDefault="001162C5" w:rsidP="001162C5">
      <w:pPr>
        <w:pStyle w:val="20"/>
        <w:shd w:val="clear" w:color="auto" w:fill="auto"/>
        <w:tabs>
          <w:tab w:val="left" w:pos="303"/>
        </w:tabs>
        <w:ind w:firstLine="0"/>
        <w:rPr>
          <w:sz w:val="24"/>
        </w:rPr>
      </w:pPr>
    </w:p>
    <w:p w:rsidR="001162C5" w:rsidRPr="00152013" w:rsidRDefault="001162C5" w:rsidP="001162C5">
      <w:pPr>
        <w:pStyle w:val="20"/>
        <w:shd w:val="clear" w:color="auto" w:fill="auto"/>
        <w:tabs>
          <w:tab w:val="left" w:pos="303"/>
        </w:tabs>
        <w:ind w:firstLine="0"/>
        <w:rPr>
          <w:sz w:val="24"/>
        </w:rPr>
      </w:pPr>
    </w:p>
    <w:p w:rsidR="00DB4CDC" w:rsidRDefault="00DB4CDC" w:rsidP="00152013">
      <w:pPr>
        <w:pStyle w:val="20"/>
        <w:shd w:val="clear" w:color="auto" w:fill="auto"/>
        <w:tabs>
          <w:tab w:val="left" w:pos="303"/>
        </w:tabs>
        <w:ind w:left="31" w:firstLine="0"/>
        <w:jc w:val="center"/>
        <w:rPr>
          <w:rStyle w:val="a5"/>
          <w:i/>
          <w:sz w:val="24"/>
          <w:u w:val="none"/>
        </w:rPr>
      </w:pPr>
    </w:p>
    <w:p w:rsidR="00134C38" w:rsidRPr="00152013" w:rsidRDefault="00134C38" w:rsidP="00152013">
      <w:pPr>
        <w:pStyle w:val="20"/>
        <w:shd w:val="clear" w:color="auto" w:fill="auto"/>
        <w:tabs>
          <w:tab w:val="left" w:pos="303"/>
        </w:tabs>
        <w:ind w:left="31" w:firstLine="0"/>
        <w:jc w:val="center"/>
        <w:rPr>
          <w:rStyle w:val="a5"/>
          <w:sz w:val="24"/>
        </w:rPr>
      </w:pPr>
      <w:r w:rsidRPr="00566B7E">
        <w:rPr>
          <w:rStyle w:val="a5"/>
          <w:b/>
          <w:i/>
          <w:sz w:val="24"/>
          <w:u w:val="none"/>
        </w:rPr>
        <w:t>Административного управления</w:t>
      </w:r>
      <w:r w:rsidRPr="00152013">
        <w:rPr>
          <w:rStyle w:val="a5"/>
          <w:sz w:val="24"/>
        </w:rPr>
        <w:t>, которое имеет линейную структуру</w:t>
      </w:r>
    </w:p>
    <w:tbl>
      <w:tblPr>
        <w:tblStyle w:val="aa"/>
        <w:tblW w:w="0" w:type="auto"/>
        <w:tblInd w:w="31" w:type="dxa"/>
        <w:tblLook w:val="04A0" w:firstRow="1" w:lastRow="0" w:firstColumn="1" w:lastColumn="0" w:noHBand="0" w:noVBand="1"/>
      </w:tblPr>
      <w:tblGrid>
        <w:gridCol w:w="1983"/>
        <w:gridCol w:w="3292"/>
        <w:gridCol w:w="2634"/>
        <w:gridCol w:w="2637"/>
      </w:tblGrid>
      <w:tr w:rsidR="00134C38" w:rsidTr="00422B12">
        <w:tc>
          <w:tcPr>
            <w:tcW w:w="1983" w:type="dxa"/>
          </w:tcPr>
          <w:p w:rsidR="00134C38" w:rsidRDefault="00134C3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Структура</w:t>
            </w:r>
          </w:p>
        </w:tc>
        <w:tc>
          <w:tcPr>
            <w:tcW w:w="3292" w:type="dxa"/>
          </w:tcPr>
          <w:p w:rsidR="00134C38" w:rsidRDefault="00134C3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Цели и задачи, содержание деятельности</w:t>
            </w:r>
          </w:p>
        </w:tc>
        <w:tc>
          <w:tcPr>
            <w:tcW w:w="2634" w:type="dxa"/>
          </w:tcPr>
          <w:p w:rsidR="00134C38" w:rsidRDefault="00134C38" w:rsidP="00CE5918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12pt"/>
              </w:rPr>
              <w:t>Состав</w:t>
            </w:r>
          </w:p>
          <w:p w:rsidR="00134C38" w:rsidRDefault="00134C3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структуры</w:t>
            </w:r>
          </w:p>
        </w:tc>
        <w:tc>
          <w:tcPr>
            <w:tcW w:w="2637" w:type="dxa"/>
          </w:tcPr>
          <w:p w:rsidR="00134C38" w:rsidRDefault="00134C3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Взаимосвязь с другими структурами</w:t>
            </w:r>
          </w:p>
        </w:tc>
      </w:tr>
      <w:tr w:rsidR="00134C38" w:rsidTr="00422B12">
        <w:tc>
          <w:tcPr>
            <w:tcW w:w="1983" w:type="dxa"/>
          </w:tcPr>
          <w:p w:rsidR="00064C70" w:rsidRDefault="00064C70" w:rsidP="00CE5918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12pt"/>
              </w:rPr>
              <w:t>Общее</w:t>
            </w:r>
          </w:p>
          <w:p w:rsidR="00064C70" w:rsidRDefault="00064C70" w:rsidP="00CE5918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12pt"/>
              </w:rPr>
              <w:t>собрание</w:t>
            </w:r>
          </w:p>
          <w:p w:rsidR="00064C70" w:rsidRDefault="00064C70" w:rsidP="00CE5918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12pt"/>
              </w:rPr>
              <w:t>трудового</w:t>
            </w:r>
          </w:p>
          <w:p w:rsidR="00134C38" w:rsidRDefault="00064C70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коллектива</w:t>
            </w:r>
          </w:p>
        </w:tc>
        <w:tc>
          <w:tcPr>
            <w:tcW w:w="3292" w:type="dxa"/>
          </w:tcPr>
          <w:p w:rsidR="00CE5918" w:rsidRDefault="00CE591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212pt"/>
              </w:rPr>
            </w:pPr>
            <w:r>
              <w:rPr>
                <w:rStyle w:val="212pt"/>
              </w:rPr>
              <w:t>-</w:t>
            </w:r>
            <w:r w:rsidR="00064C70">
              <w:rPr>
                <w:rStyle w:val="212pt"/>
              </w:rPr>
              <w:t xml:space="preserve">Осуществление общего руководства ДОУ. </w:t>
            </w:r>
          </w:p>
          <w:p w:rsidR="00CE5918" w:rsidRDefault="00CE591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212pt"/>
              </w:rPr>
            </w:pPr>
            <w:r>
              <w:rPr>
                <w:rStyle w:val="212pt"/>
              </w:rPr>
              <w:t>-</w:t>
            </w:r>
            <w:r w:rsidR="00064C70">
              <w:rPr>
                <w:rStyle w:val="212pt"/>
              </w:rPr>
              <w:t>Содействие расширению коллегиальных, демократических форм управления и воплощения в жизнь государственно - общественных принципов.</w:t>
            </w:r>
          </w:p>
          <w:p w:rsidR="00134C38" w:rsidRDefault="00CE591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-</w:t>
            </w:r>
            <w:r w:rsidR="00064C70">
              <w:rPr>
                <w:rStyle w:val="212pt"/>
              </w:rPr>
              <w:t xml:space="preserve"> Утверждение нормативно - правовых документов ДОУ.</w:t>
            </w:r>
          </w:p>
        </w:tc>
        <w:tc>
          <w:tcPr>
            <w:tcW w:w="2634" w:type="dxa"/>
          </w:tcPr>
          <w:p w:rsidR="00134C38" w:rsidRDefault="00064C70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Все работники ДОУ</w:t>
            </w:r>
          </w:p>
        </w:tc>
        <w:tc>
          <w:tcPr>
            <w:tcW w:w="2637" w:type="dxa"/>
          </w:tcPr>
          <w:p w:rsidR="00134C38" w:rsidRDefault="00064C70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Административная команда</w:t>
            </w:r>
          </w:p>
        </w:tc>
      </w:tr>
      <w:tr w:rsidR="00134C38" w:rsidTr="00422B12">
        <w:tc>
          <w:tcPr>
            <w:tcW w:w="1983" w:type="dxa"/>
          </w:tcPr>
          <w:p w:rsidR="00064C70" w:rsidRDefault="00064C70" w:rsidP="00CE5918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12pt"/>
              </w:rPr>
              <w:t>Педагогический</w:t>
            </w:r>
          </w:p>
          <w:p w:rsidR="00134C38" w:rsidRDefault="00064C70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совет</w:t>
            </w:r>
          </w:p>
        </w:tc>
        <w:tc>
          <w:tcPr>
            <w:tcW w:w="3292" w:type="dxa"/>
          </w:tcPr>
          <w:p w:rsidR="001162C5" w:rsidRDefault="00CE5918" w:rsidP="00CE5918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-</w:t>
            </w:r>
            <w:r w:rsidR="00064C70">
              <w:rPr>
                <w:rStyle w:val="212pt"/>
              </w:rPr>
              <w:t xml:space="preserve">Выполнение нормативных документов по дошкольному воспитанию РФ. </w:t>
            </w:r>
            <w:r w:rsidR="001162C5">
              <w:rPr>
                <w:rStyle w:val="212pt"/>
              </w:rPr>
              <w:t xml:space="preserve">               </w:t>
            </w:r>
          </w:p>
          <w:p w:rsidR="00CE5918" w:rsidRDefault="001162C5" w:rsidP="00CE5918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   -</w:t>
            </w:r>
            <w:r w:rsidR="00064C70">
              <w:rPr>
                <w:rStyle w:val="212pt"/>
              </w:rPr>
              <w:t>Утверждение образовательной про</w:t>
            </w:r>
            <w:r w:rsidR="0099585A">
              <w:rPr>
                <w:rStyle w:val="212pt"/>
              </w:rPr>
              <w:t>граммы, годового плана работы МА</w:t>
            </w:r>
            <w:r w:rsidR="00064C70">
              <w:rPr>
                <w:rStyle w:val="212pt"/>
              </w:rPr>
              <w:t xml:space="preserve">ДОУ и т. д. </w:t>
            </w:r>
          </w:p>
          <w:p w:rsidR="00064C70" w:rsidRDefault="00CE5918" w:rsidP="00CE5918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12pt"/>
              </w:rPr>
              <w:t>-</w:t>
            </w:r>
            <w:r w:rsidR="00064C70">
              <w:rPr>
                <w:rStyle w:val="212pt"/>
              </w:rPr>
              <w:t>Обсуждение и выполнение государственного образовательного стандарта.</w:t>
            </w:r>
          </w:p>
          <w:p w:rsidR="00CE5918" w:rsidRDefault="00CE591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-</w:t>
            </w:r>
            <w:r w:rsidR="00064C70">
              <w:rPr>
                <w:rStyle w:val="212pt"/>
              </w:rPr>
              <w:t>Повышение уровня воспитательно - образовательной работы с дошкольниками.</w:t>
            </w:r>
            <w:r w:rsidR="00214D5F">
              <w:rPr>
                <w:rStyle w:val="212pt"/>
              </w:rPr>
              <w:t xml:space="preserve"> </w:t>
            </w:r>
          </w:p>
          <w:p w:rsidR="00134C38" w:rsidRDefault="00CE591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left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- С</w:t>
            </w:r>
            <w:r w:rsidR="00214D5F">
              <w:rPr>
                <w:rStyle w:val="212pt"/>
              </w:rPr>
              <w:t>огласование нормативно - правовых документов ДОУ, имеющих отношение к выполне</w:t>
            </w:r>
            <w:r>
              <w:rPr>
                <w:rStyle w:val="212pt"/>
              </w:rPr>
              <w:t>нию трудового законодательство, к</w:t>
            </w:r>
            <w:r w:rsidR="00214D5F">
              <w:rPr>
                <w:rStyle w:val="212pt"/>
              </w:rPr>
              <w:t>онтроль за их соблюдением и выполнением.</w:t>
            </w:r>
          </w:p>
        </w:tc>
        <w:tc>
          <w:tcPr>
            <w:tcW w:w="2634" w:type="dxa"/>
          </w:tcPr>
          <w:p w:rsidR="00CE5918" w:rsidRDefault="00214D5F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Заведующ</w:t>
            </w:r>
            <w:r w:rsidR="00CE5918">
              <w:rPr>
                <w:rStyle w:val="212pt"/>
              </w:rPr>
              <w:t>ий</w:t>
            </w:r>
          </w:p>
          <w:p w:rsidR="005E0CC9" w:rsidRDefault="001162C5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Старший воспитатель</w:t>
            </w:r>
          </w:p>
          <w:p w:rsidR="00134C38" w:rsidRDefault="00CE591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a5"/>
                <w:color w:val="FF0000"/>
                <w:u w:val="none"/>
              </w:rPr>
            </w:pPr>
            <w:r>
              <w:rPr>
                <w:rStyle w:val="212pt"/>
              </w:rPr>
              <w:t>В</w:t>
            </w:r>
            <w:r w:rsidR="00214D5F">
              <w:rPr>
                <w:rStyle w:val="212pt"/>
              </w:rPr>
              <w:t>оспитатели</w:t>
            </w:r>
          </w:p>
        </w:tc>
        <w:tc>
          <w:tcPr>
            <w:tcW w:w="2637" w:type="dxa"/>
          </w:tcPr>
          <w:p w:rsidR="00CE5918" w:rsidRDefault="00214D5F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Административная команда</w:t>
            </w:r>
          </w:p>
          <w:p w:rsidR="00134C38" w:rsidRDefault="00134C38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a5"/>
                <w:color w:val="FF0000"/>
                <w:u w:val="none"/>
              </w:rPr>
            </w:pPr>
          </w:p>
        </w:tc>
      </w:tr>
      <w:tr w:rsidR="00537DFD" w:rsidTr="00422B12">
        <w:trPr>
          <w:trHeight w:val="3137"/>
        </w:trPr>
        <w:tc>
          <w:tcPr>
            <w:tcW w:w="1983" w:type="dxa"/>
          </w:tcPr>
          <w:p w:rsidR="00537DFD" w:rsidRDefault="00537DFD" w:rsidP="00CE5918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Комиссия по охране труда</w:t>
            </w:r>
          </w:p>
        </w:tc>
        <w:tc>
          <w:tcPr>
            <w:tcW w:w="3292" w:type="dxa"/>
          </w:tcPr>
          <w:p w:rsidR="00537DFD" w:rsidRDefault="00537DFD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 xml:space="preserve">- Контроль за соблюдением нормативных актов; </w:t>
            </w:r>
          </w:p>
          <w:p w:rsidR="00537DFD" w:rsidRDefault="00537DFD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-Организация профилактической работы по улучшению условий труда.</w:t>
            </w: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  <w:p w:rsidR="00976090" w:rsidRDefault="00976090" w:rsidP="00537DFD">
            <w:pPr>
              <w:pStyle w:val="20"/>
              <w:shd w:val="clear" w:color="auto" w:fill="auto"/>
              <w:spacing w:line="276" w:lineRule="exact"/>
              <w:ind w:firstLine="0"/>
              <w:jc w:val="left"/>
              <w:rPr>
                <w:rStyle w:val="212pt"/>
              </w:rPr>
            </w:pPr>
          </w:p>
        </w:tc>
        <w:tc>
          <w:tcPr>
            <w:tcW w:w="2634" w:type="dxa"/>
          </w:tcPr>
          <w:p w:rsidR="00A9472F" w:rsidRDefault="00A9472F" w:rsidP="00A9472F">
            <w:pPr>
              <w:pStyle w:val="20"/>
              <w:shd w:val="clear" w:color="auto" w:fill="auto"/>
              <w:spacing w:line="276" w:lineRule="exact"/>
              <w:ind w:firstLine="0"/>
              <w:jc w:val="center"/>
            </w:pPr>
            <w:r>
              <w:rPr>
                <w:rStyle w:val="212pt"/>
              </w:rPr>
              <w:lastRenderedPageBreak/>
              <w:t>Представители</w:t>
            </w:r>
          </w:p>
          <w:p w:rsidR="00A9472F" w:rsidRDefault="00A9472F" w:rsidP="00A9472F">
            <w:pPr>
              <w:pStyle w:val="20"/>
              <w:shd w:val="clear" w:color="auto" w:fill="auto"/>
              <w:spacing w:line="276" w:lineRule="exact"/>
              <w:ind w:firstLine="0"/>
              <w:jc w:val="center"/>
            </w:pPr>
            <w:r>
              <w:rPr>
                <w:rStyle w:val="212pt"/>
              </w:rPr>
              <w:t>работодателя</w:t>
            </w:r>
          </w:p>
          <w:p w:rsidR="00537DFD" w:rsidRDefault="00537DFD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212pt"/>
              </w:rPr>
            </w:pPr>
          </w:p>
        </w:tc>
        <w:tc>
          <w:tcPr>
            <w:tcW w:w="2637" w:type="dxa"/>
          </w:tcPr>
          <w:p w:rsidR="005E0CC9" w:rsidRDefault="00A9472F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Административная команда</w:t>
            </w:r>
          </w:p>
          <w:p w:rsidR="00537DFD" w:rsidRDefault="00A9472F" w:rsidP="00CE5918">
            <w:pPr>
              <w:pStyle w:val="20"/>
              <w:shd w:val="clear" w:color="auto" w:fill="auto"/>
              <w:tabs>
                <w:tab w:val="left" w:pos="303"/>
              </w:tabs>
              <w:spacing w:line="240" w:lineRule="auto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Собрание трудового коллектива</w:t>
            </w:r>
          </w:p>
        </w:tc>
      </w:tr>
    </w:tbl>
    <w:tbl>
      <w:tblPr>
        <w:tblStyle w:val="aa"/>
        <w:tblpPr w:leftFromText="180" w:rightFromText="180" w:vertAnchor="text" w:horzAnchor="margin" w:tblpY="-2823"/>
        <w:tblW w:w="10598" w:type="dxa"/>
        <w:tblLayout w:type="fixed"/>
        <w:tblLook w:val="0000" w:firstRow="0" w:lastRow="0" w:firstColumn="0" w:lastColumn="0" w:noHBand="0" w:noVBand="0"/>
      </w:tblPr>
      <w:tblGrid>
        <w:gridCol w:w="5251"/>
        <w:gridCol w:w="5347"/>
      </w:tblGrid>
      <w:tr w:rsidR="003D6A4C" w:rsidTr="00DB4CDC">
        <w:trPr>
          <w:trHeight w:hRule="exact" w:val="355"/>
        </w:trPr>
        <w:tc>
          <w:tcPr>
            <w:tcW w:w="10598" w:type="dxa"/>
            <w:gridSpan w:val="2"/>
          </w:tcPr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firstLine="70"/>
              <w:jc w:val="center"/>
              <w:rPr>
                <w:color w:val="000000" w:themeColor="text1"/>
                <w:sz w:val="24"/>
                <w:szCs w:val="24"/>
              </w:rPr>
            </w:pPr>
            <w:r w:rsidRPr="0043467F">
              <w:rPr>
                <w:rStyle w:val="215pt"/>
                <w:color w:val="000000" w:themeColor="text1"/>
                <w:sz w:val="24"/>
                <w:szCs w:val="24"/>
              </w:rPr>
              <w:lastRenderedPageBreak/>
              <w:t>Анализ ресурсных возможностей</w:t>
            </w:r>
          </w:p>
        </w:tc>
      </w:tr>
      <w:tr w:rsidR="003D6A4C" w:rsidTr="00DB4CDC">
        <w:trPr>
          <w:trHeight w:hRule="exact" w:val="326"/>
        </w:trPr>
        <w:tc>
          <w:tcPr>
            <w:tcW w:w="10598" w:type="dxa"/>
            <w:gridSpan w:val="2"/>
          </w:tcPr>
          <w:p w:rsidR="003D6A4C" w:rsidRPr="0043467F" w:rsidRDefault="001528DC" w:rsidP="001528DC">
            <w:pPr>
              <w:pStyle w:val="20"/>
              <w:shd w:val="clear" w:color="auto" w:fill="auto"/>
              <w:spacing w:line="240" w:lineRule="auto"/>
              <w:ind w:left="640" w:hanging="4"/>
              <w:rPr>
                <w:color w:val="000000" w:themeColor="text1"/>
                <w:sz w:val="24"/>
                <w:szCs w:val="24"/>
              </w:rPr>
            </w:pPr>
            <w:r>
              <w:rPr>
                <w:rStyle w:val="215pt0"/>
                <w:color w:val="000000" w:themeColor="text1"/>
                <w:sz w:val="24"/>
                <w:szCs w:val="24"/>
                <w:lang w:eastAsia="en-US" w:bidi="en-US"/>
              </w:rPr>
              <w:t xml:space="preserve">                            </w:t>
            </w:r>
            <w:r>
              <w:rPr>
                <w:rStyle w:val="215pt0"/>
                <w:color w:val="000000" w:themeColor="text1"/>
                <w:sz w:val="24"/>
                <w:szCs w:val="24"/>
              </w:rPr>
              <w:t>А</w:t>
            </w:r>
            <w:r w:rsidR="003D6A4C" w:rsidRPr="0043467F">
              <w:rPr>
                <w:rStyle w:val="215pt0"/>
                <w:color w:val="000000" w:themeColor="text1"/>
                <w:sz w:val="24"/>
                <w:szCs w:val="24"/>
              </w:rPr>
              <w:t>нализ образовательной деятельности ДОУ</w:t>
            </w:r>
          </w:p>
        </w:tc>
      </w:tr>
      <w:tr w:rsidR="003D6A4C" w:rsidTr="00DB4CDC">
        <w:trPr>
          <w:trHeight w:hRule="exact" w:val="370"/>
        </w:trPr>
        <w:tc>
          <w:tcPr>
            <w:tcW w:w="5251" w:type="dxa"/>
            <w:vMerge w:val="restart"/>
          </w:tcPr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0"/>
                <w:color w:val="000000" w:themeColor="text1"/>
              </w:rPr>
              <w:t>Сильные стороны: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накопленный широкий практический опыт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образовательной и оздоровительной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деятельности;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</w:t>
            </w:r>
            <w:r w:rsidR="005E0CC9">
              <w:rPr>
                <w:rStyle w:val="212pt"/>
                <w:color w:val="000000" w:themeColor="text1"/>
              </w:rPr>
              <w:t xml:space="preserve">достаточно </w:t>
            </w:r>
            <w:r w:rsidRPr="0043467F">
              <w:rPr>
                <w:rStyle w:val="212pt"/>
                <w:color w:val="000000" w:themeColor="text1"/>
              </w:rPr>
              <w:t xml:space="preserve"> благожелательная репутация ДОУ в социуме,</w:t>
            </w:r>
          </w:p>
          <w:p w:rsidR="003D6A4C" w:rsidRPr="0043467F" w:rsidRDefault="00046EDE" w:rsidP="005E0CC9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>
              <w:rPr>
                <w:rStyle w:val="212pt"/>
                <w:color w:val="000000" w:themeColor="text1"/>
              </w:rPr>
              <w:t xml:space="preserve">- </w:t>
            </w:r>
            <w:r w:rsidR="003D6A4C" w:rsidRPr="0043467F">
              <w:rPr>
                <w:rStyle w:val="212pt"/>
                <w:color w:val="000000" w:themeColor="text1"/>
              </w:rPr>
              <w:t>яркий и позитивный имидж</w:t>
            </w:r>
            <w:proofErr w:type="gramStart"/>
            <w:r w:rsidR="003D6A4C" w:rsidRPr="0043467F">
              <w:rPr>
                <w:rStyle w:val="212pt"/>
                <w:color w:val="000000" w:themeColor="text1"/>
              </w:rPr>
              <w:t>, ;</w:t>
            </w:r>
            <w:proofErr w:type="gramEnd"/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отвечающие современным требованиям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функциональное материально-техническое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оснащение и дизайн;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спектр предоставляемых услуг</w:t>
            </w:r>
          </w:p>
          <w:p w:rsidR="006E44CD" w:rsidRPr="006E44CD" w:rsidRDefault="003D6A4C" w:rsidP="006E44CD">
            <w:pPr>
              <w:pStyle w:val="20"/>
              <w:spacing w:line="240" w:lineRule="auto"/>
              <w:ind w:left="160" w:firstLine="2"/>
              <w:jc w:val="left"/>
              <w:rPr>
                <w:color w:val="000000" w:themeColor="text1"/>
                <w:sz w:val="24"/>
                <w:szCs w:val="24"/>
              </w:rPr>
            </w:pPr>
            <w:r w:rsidRPr="0043467F">
              <w:rPr>
                <w:rStyle w:val="212pt"/>
                <w:color w:val="000000" w:themeColor="text1"/>
              </w:rPr>
              <w:t>(образовательные, оздоровительные</w:t>
            </w:r>
            <w:r w:rsidR="006E44CD">
              <w:rPr>
                <w:rStyle w:val="212pt"/>
                <w:color w:val="000000" w:themeColor="text1"/>
              </w:rPr>
              <w:t>);</w:t>
            </w:r>
          </w:p>
          <w:p w:rsidR="006E44CD" w:rsidRDefault="006E44CD" w:rsidP="006E44C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предоставление дополнительных оздоровительных услуг (витаминизация; закаливание) в рамках применения здоровьесберегающих технологий;</w:t>
            </w:r>
          </w:p>
          <w:p w:rsidR="006E44CD" w:rsidRDefault="006E44CD" w:rsidP="006E44C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62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востребованность и удовлетворённость предлагаемых услуг  родителями ДОУ;</w:t>
            </w:r>
          </w:p>
          <w:p w:rsidR="00046EDE" w:rsidRPr="00046EDE" w:rsidRDefault="006E44CD" w:rsidP="006E44C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</w:rPr>
              <w:t>благоприятный психологический климат в ДОУ;</w:t>
            </w:r>
          </w:p>
          <w:p w:rsidR="006E44CD" w:rsidRDefault="006E44CD" w:rsidP="006E44C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 xml:space="preserve"> результативность участия воспитанни</w:t>
            </w:r>
            <w:r w:rsidR="00046EDE">
              <w:rPr>
                <w:rStyle w:val="212pt"/>
              </w:rPr>
              <w:t>ков и воспитателей в конкурсах ра</w:t>
            </w:r>
            <w:r>
              <w:rPr>
                <w:rStyle w:val="212pt"/>
              </w:rPr>
              <w:t>зличного</w:t>
            </w:r>
            <w:r w:rsidR="00046EDE">
              <w:rPr>
                <w:rStyle w:val="212pt"/>
              </w:rPr>
              <w:t xml:space="preserve"> уровня;</w:t>
            </w:r>
          </w:p>
          <w:p w:rsidR="006E44CD" w:rsidRPr="0043467F" w:rsidRDefault="006E44CD" w:rsidP="00046EDE">
            <w:pPr>
              <w:pStyle w:val="20"/>
              <w:shd w:val="clear" w:color="auto" w:fill="auto"/>
              <w:tabs>
                <w:tab w:val="left" w:pos="299"/>
              </w:tabs>
              <w:spacing w:line="276" w:lineRule="exact"/>
              <w:ind w:left="160" w:firstLine="0"/>
              <w:jc w:val="left"/>
              <w:rPr>
                <w:color w:val="000000" w:themeColor="text1"/>
              </w:rPr>
            </w:pPr>
          </w:p>
        </w:tc>
        <w:tc>
          <w:tcPr>
            <w:tcW w:w="5347" w:type="dxa"/>
            <w:vMerge w:val="restart"/>
          </w:tcPr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0"/>
                <w:color w:val="000000" w:themeColor="text1"/>
              </w:rPr>
              <w:t>Слабые стороны: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недостаточное количество инновационных разработок педагогов ДОУ;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уменьшение процента здоровых детей,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выпускаемых в школу;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увеличение количества детей,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относящихся к сложным категориям,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приводящее к ухудшению показателей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подготовки детей к школе;</w:t>
            </w:r>
          </w:p>
          <w:p w:rsidR="003D6A4C" w:rsidRPr="005E0CC9" w:rsidRDefault="003D6A4C" w:rsidP="005E0CC9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rStyle w:val="212pt"/>
                <w:color w:val="000000" w:themeColor="text1"/>
                <w:sz w:val="28"/>
                <w:szCs w:val="28"/>
              </w:rPr>
            </w:pPr>
            <w:r w:rsidRPr="0043467F">
              <w:rPr>
                <w:rStyle w:val="212pt"/>
                <w:color w:val="000000" w:themeColor="text1"/>
              </w:rPr>
              <w:t>- нехватка педагогических кадров;</w:t>
            </w:r>
          </w:p>
          <w:p w:rsidR="003D6A4C" w:rsidRPr="0043467F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rStyle w:val="212pt"/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 xml:space="preserve">-низкий процент </w:t>
            </w:r>
            <w:proofErr w:type="spellStart"/>
            <w:r w:rsidRPr="0043467F">
              <w:rPr>
                <w:rStyle w:val="212pt"/>
                <w:color w:val="000000" w:themeColor="text1"/>
              </w:rPr>
              <w:t>категорийных</w:t>
            </w:r>
            <w:proofErr w:type="spellEnd"/>
            <w:r w:rsidRPr="0043467F">
              <w:rPr>
                <w:rStyle w:val="212pt"/>
                <w:color w:val="000000" w:themeColor="text1"/>
              </w:rPr>
              <w:t xml:space="preserve"> педагогов в ДОУ;</w:t>
            </w:r>
          </w:p>
          <w:p w:rsidR="003D6A4C" w:rsidRPr="0043467F" w:rsidRDefault="003D6A4C" w:rsidP="00DB4CDC">
            <w:pPr>
              <w:pStyle w:val="20"/>
              <w:spacing w:line="240" w:lineRule="auto"/>
              <w:ind w:left="160" w:hanging="4"/>
              <w:jc w:val="left"/>
              <w:rPr>
                <w:color w:val="000000" w:themeColor="text1"/>
              </w:rPr>
            </w:pPr>
            <w:r w:rsidRPr="0043467F">
              <w:rPr>
                <w:rStyle w:val="212pt"/>
                <w:color w:val="000000" w:themeColor="text1"/>
              </w:rPr>
              <w:t>- малоактивная позиция родителей в воспитательно-образовательном процессе ДОУ, связанная с дефицитом времени.</w:t>
            </w:r>
          </w:p>
        </w:tc>
      </w:tr>
      <w:tr w:rsidR="003D6A4C" w:rsidTr="00DB4CDC">
        <w:trPr>
          <w:trHeight w:hRule="exact" w:val="259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78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74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74"/>
        </w:trPr>
        <w:tc>
          <w:tcPr>
            <w:tcW w:w="5251" w:type="dxa"/>
            <w:vMerge/>
          </w:tcPr>
          <w:p w:rsidR="003D6A4C" w:rsidRPr="00D310D4" w:rsidRDefault="003D6A4C" w:rsidP="00DB4CDC">
            <w:pPr>
              <w:pStyle w:val="20"/>
              <w:spacing w:line="240" w:lineRule="auto"/>
              <w:ind w:left="160" w:firstLine="2"/>
              <w:jc w:val="left"/>
              <w:rPr>
                <w:color w:val="auto"/>
              </w:rPr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93"/>
        </w:trPr>
        <w:tc>
          <w:tcPr>
            <w:tcW w:w="5251" w:type="dxa"/>
            <w:vMerge/>
          </w:tcPr>
          <w:p w:rsidR="003D6A4C" w:rsidRPr="00D310D4" w:rsidRDefault="003D6A4C" w:rsidP="00DB4CDC">
            <w:pPr>
              <w:pStyle w:val="20"/>
              <w:spacing w:line="240" w:lineRule="auto"/>
              <w:ind w:left="160" w:firstLine="2"/>
              <w:jc w:val="left"/>
              <w:rPr>
                <w:color w:val="auto"/>
              </w:rPr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59"/>
        </w:trPr>
        <w:tc>
          <w:tcPr>
            <w:tcW w:w="5251" w:type="dxa"/>
            <w:vMerge/>
          </w:tcPr>
          <w:p w:rsidR="003D6A4C" w:rsidRPr="00CE5918" w:rsidRDefault="003D6A4C" w:rsidP="00DB4CDC">
            <w:pPr>
              <w:pStyle w:val="20"/>
              <w:spacing w:line="240" w:lineRule="auto"/>
              <w:ind w:left="160" w:firstLine="2"/>
              <w:jc w:val="left"/>
              <w:rPr>
                <w:color w:val="FF0000"/>
              </w:rPr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78"/>
        </w:trPr>
        <w:tc>
          <w:tcPr>
            <w:tcW w:w="5251" w:type="dxa"/>
            <w:vMerge/>
          </w:tcPr>
          <w:p w:rsidR="003D6A4C" w:rsidRPr="00CE5918" w:rsidRDefault="003D6A4C" w:rsidP="00DB4CDC">
            <w:pPr>
              <w:pStyle w:val="20"/>
              <w:spacing w:line="240" w:lineRule="auto"/>
              <w:ind w:left="160" w:firstLine="2"/>
              <w:jc w:val="left"/>
              <w:rPr>
                <w:color w:val="FF0000"/>
              </w:rPr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88"/>
        </w:trPr>
        <w:tc>
          <w:tcPr>
            <w:tcW w:w="5251" w:type="dxa"/>
            <w:vMerge/>
          </w:tcPr>
          <w:p w:rsidR="003D6A4C" w:rsidRPr="00CE5918" w:rsidRDefault="003D6A4C" w:rsidP="00DB4CDC">
            <w:pPr>
              <w:pStyle w:val="20"/>
              <w:spacing w:line="240" w:lineRule="auto"/>
              <w:ind w:left="160" w:firstLine="2"/>
              <w:jc w:val="left"/>
              <w:rPr>
                <w:color w:val="FF0000"/>
              </w:rPr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78"/>
        </w:trPr>
        <w:tc>
          <w:tcPr>
            <w:tcW w:w="5251" w:type="dxa"/>
            <w:vMerge/>
          </w:tcPr>
          <w:p w:rsidR="003D6A4C" w:rsidRPr="00CE5918" w:rsidRDefault="003D6A4C" w:rsidP="00DB4CDC">
            <w:pPr>
              <w:pStyle w:val="20"/>
              <w:spacing w:line="240" w:lineRule="auto"/>
              <w:ind w:left="160" w:firstLine="2"/>
              <w:jc w:val="left"/>
              <w:rPr>
                <w:color w:val="FF0000"/>
              </w:rPr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69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64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557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54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</w:pPr>
          </w:p>
        </w:tc>
      </w:tr>
      <w:tr w:rsidR="003D6A4C" w:rsidTr="00DB4CDC">
        <w:trPr>
          <w:trHeight w:hRule="exact" w:val="278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Pr="00CE5918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FF0000"/>
              </w:rPr>
            </w:pPr>
          </w:p>
        </w:tc>
      </w:tr>
      <w:tr w:rsidR="003D6A4C" w:rsidTr="00DB4CDC">
        <w:trPr>
          <w:trHeight w:hRule="exact" w:val="293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Pr="00CE5918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FF0000"/>
              </w:rPr>
            </w:pPr>
          </w:p>
        </w:tc>
      </w:tr>
      <w:tr w:rsidR="003D6A4C" w:rsidTr="00DB4CDC">
        <w:trPr>
          <w:trHeight w:hRule="exact" w:val="264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Pr="00CE5918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FF0000"/>
              </w:rPr>
            </w:pPr>
          </w:p>
        </w:tc>
      </w:tr>
      <w:tr w:rsidR="003D6A4C" w:rsidTr="00DB4CDC">
        <w:trPr>
          <w:trHeight w:hRule="exact" w:val="288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Pr="00CE5918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FF0000"/>
              </w:rPr>
            </w:pPr>
          </w:p>
        </w:tc>
      </w:tr>
      <w:tr w:rsidR="003D6A4C" w:rsidTr="00DB4CDC">
        <w:trPr>
          <w:trHeight w:hRule="exact" w:val="264"/>
        </w:trPr>
        <w:tc>
          <w:tcPr>
            <w:tcW w:w="5251" w:type="dxa"/>
            <w:vMerge/>
          </w:tcPr>
          <w:p w:rsidR="003D6A4C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</w:tcPr>
          <w:p w:rsidR="003D6A4C" w:rsidRPr="00CE5918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FF0000"/>
              </w:rPr>
            </w:pPr>
          </w:p>
        </w:tc>
      </w:tr>
      <w:tr w:rsidR="003D6A4C" w:rsidTr="00046EDE">
        <w:trPr>
          <w:trHeight w:hRule="exact" w:val="1687"/>
        </w:trPr>
        <w:tc>
          <w:tcPr>
            <w:tcW w:w="5251" w:type="dxa"/>
            <w:vMerge/>
            <w:tcBorders>
              <w:bottom w:val="single" w:sz="4" w:space="0" w:color="auto"/>
            </w:tcBorders>
          </w:tcPr>
          <w:p w:rsidR="003D6A4C" w:rsidRDefault="003D6A4C" w:rsidP="00DB4CDC">
            <w:pPr>
              <w:pStyle w:val="20"/>
              <w:shd w:val="clear" w:color="auto" w:fill="auto"/>
              <w:spacing w:line="240" w:lineRule="auto"/>
              <w:ind w:left="160" w:firstLine="2"/>
              <w:jc w:val="left"/>
            </w:pPr>
          </w:p>
        </w:tc>
        <w:tc>
          <w:tcPr>
            <w:tcW w:w="5347" w:type="dxa"/>
            <w:vMerge/>
            <w:tcBorders>
              <w:bottom w:val="single" w:sz="4" w:space="0" w:color="auto"/>
            </w:tcBorders>
          </w:tcPr>
          <w:p w:rsidR="003D6A4C" w:rsidRPr="00D310D4" w:rsidRDefault="003D6A4C" w:rsidP="00DB4CDC">
            <w:pPr>
              <w:pStyle w:val="20"/>
              <w:shd w:val="clear" w:color="auto" w:fill="auto"/>
              <w:spacing w:line="240" w:lineRule="auto"/>
              <w:ind w:left="160" w:hanging="4"/>
              <w:jc w:val="left"/>
              <w:rPr>
                <w:color w:val="FF0000"/>
              </w:rPr>
            </w:pPr>
          </w:p>
        </w:tc>
      </w:tr>
    </w:tbl>
    <w:p w:rsidR="00134C38" w:rsidRDefault="00134C38">
      <w:pPr>
        <w:pStyle w:val="a4"/>
        <w:framePr w:w="9830" w:wrap="notBeside" w:vAnchor="text" w:hAnchor="text" w:xAlign="center" w:y="1"/>
        <w:shd w:val="clear" w:color="auto" w:fill="auto"/>
        <w:spacing w:line="280" w:lineRule="exact"/>
        <w:ind w:firstLine="0"/>
        <w:rPr>
          <w:rStyle w:val="a5"/>
        </w:rPr>
      </w:pPr>
    </w:p>
    <w:p w:rsidR="00134C38" w:rsidRDefault="00134C38">
      <w:pPr>
        <w:pStyle w:val="a4"/>
        <w:framePr w:w="9830" w:wrap="notBeside" w:vAnchor="text" w:hAnchor="text" w:xAlign="center" w:y="1"/>
        <w:shd w:val="clear" w:color="auto" w:fill="auto"/>
        <w:spacing w:line="280" w:lineRule="exact"/>
        <w:ind w:firstLine="0"/>
        <w:rPr>
          <w:rStyle w:val="a5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p w:rsidR="0091087A" w:rsidRDefault="0091087A" w:rsidP="0091087A">
      <w:pPr>
        <w:framePr w:w="10234" w:wrap="notBeside" w:vAnchor="text" w:hAnchor="page" w:x="812" w:y="4263"/>
        <w:rPr>
          <w:sz w:val="2"/>
          <w:szCs w:val="2"/>
        </w:rPr>
      </w:pPr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5261"/>
        <w:gridCol w:w="4618"/>
      </w:tblGrid>
      <w:tr w:rsidR="00D268F5" w:rsidTr="00FE0DC6">
        <w:trPr>
          <w:trHeight w:hRule="exact" w:val="10643"/>
        </w:trPr>
        <w:tc>
          <w:tcPr>
            <w:tcW w:w="5261" w:type="dxa"/>
          </w:tcPr>
          <w:p w:rsidR="00D268F5" w:rsidRDefault="00C07002">
            <w:pPr>
              <w:pStyle w:val="20"/>
              <w:framePr w:w="9878" w:wrap="notBeside" w:vAnchor="text" w:hAnchor="text" w:xAlign="center" w:y="1"/>
              <w:shd w:val="clear" w:color="auto" w:fill="auto"/>
              <w:spacing w:line="276" w:lineRule="exact"/>
              <w:ind w:left="160" w:firstLine="10"/>
              <w:jc w:val="left"/>
            </w:pPr>
            <w:r>
              <w:rPr>
                <w:rStyle w:val="212pt0"/>
              </w:rPr>
              <w:t>Возможности: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99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привлечение внимания общества и органов гос</w:t>
            </w:r>
            <w:r w:rsidR="006E44CD">
              <w:rPr>
                <w:rStyle w:val="212pt"/>
              </w:rPr>
              <w:t xml:space="preserve">ударственной </w:t>
            </w:r>
            <w:r>
              <w:rPr>
                <w:rStyle w:val="212pt"/>
              </w:rPr>
              <w:t>власти к проблемам детского сада и дошкольного образования;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94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увеличение уровня доходов работников сферы образования;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совершенствование системы управления ДОУ по обеспечению адекватной реакции на динамично изменяющиеся потребности общества;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99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расширение спектра дополнительно предоставляемых услуг, в том числе платных, с учётом запросов родителей;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>повышение конкурентоспособности и результативности деятельности ДОУ, обусловленное улучшением качества учебно- воспитательного процесса и ростом профессионального мастерства педагогов;</w:t>
            </w:r>
          </w:p>
          <w:p w:rsidR="00106827" w:rsidRPr="00106827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</w:rPr>
              <w:t>поиск педагогических идей по обновлению содержания дошкольного образования;</w:t>
            </w:r>
          </w:p>
          <w:p w:rsidR="00D268F5" w:rsidRDefault="006E44CD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</w:pPr>
            <w:r>
              <w:rPr>
                <w:rStyle w:val="212pt"/>
              </w:rPr>
              <w:t xml:space="preserve">увеличение  инновационных технологий, </w:t>
            </w:r>
            <w:r w:rsidR="00C07002">
              <w:rPr>
                <w:rStyle w:val="212pt"/>
              </w:rPr>
              <w:t>авторских разработок и включение их в учебно-воспитательный процесс;</w:t>
            </w:r>
          </w:p>
          <w:p w:rsidR="00D268F5" w:rsidRPr="00106827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04"/>
              </w:tabs>
              <w:spacing w:line="276" w:lineRule="exact"/>
              <w:ind w:left="160" w:firstLine="10"/>
              <w:jc w:val="left"/>
              <w:rPr>
                <w:rStyle w:val="212pt"/>
                <w:sz w:val="28"/>
                <w:szCs w:val="28"/>
              </w:rPr>
            </w:pPr>
            <w:r>
              <w:rPr>
                <w:rStyle w:val="212pt"/>
              </w:rPr>
              <w:t>стимулирование труда педагогов, внедряющих инновационные программы дошкольного образования;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 w:rsidRPr="00106827">
              <w:rPr>
                <w:rStyle w:val="212pt"/>
                <w:lang w:eastAsia="en-US" w:bidi="en-US"/>
              </w:rPr>
              <w:t xml:space="preserve">- </w:t>
            </w:r>
            <w:r>
              <w:rPr>
                <w:rStyle w:val="212pt"/>
              </w:rPr>
              <w:t>минимизация текучести персонала и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предотвращение оттока перспективных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педагогических кадров в другие отрасли;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- формирование и подготовка кадрового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резерва;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- расширение возможностей профессиональной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самореализации и непрерывного повышения</w:t>
            </w:r>
          </w:p>
          <w:p w:rsidR="00FE0DC6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spacing w:line="240" w:lineRule="exact"/>
              <w:ind w:left="160" w:firstLine="7"/>
              <w:jc w:val="left"/>
            </w:pPr>
            <w:r>
              <w:rPr>
                <w:rStyle w:val="212pt"/>
              </w:rPr>
              <w:t>квалификации педагогов, оптимизация их</w:t>
            </w:r>
          </w:p>
          <w:p w:rsidR="00106827" w:rsidRDefault="00FE0DC6" w:rsidP="00FE0DC6">
            <w:pPr>
              <w:pStyle w:val="20"/>
              <w:framePr w:w="9878" w:wrap="notBeside" w:vAnchor="text" w:hAnchor="text" w:xAlign="center" w:y="1"/>
              <w:shd w:val="clear" w:color="auto" w:fill="auto"/>
              <w:tabs>
                <w:tab w:val="left" w:pos="304"/>
              </w:tabs>
              <w:spacing w:line="276" w:lineRule="exact"/>
              <w:ind w:left="170" w:firstLine="0"/>
              <w:jc w:val="left"/>
            </w:pPr>
            <w:r>
              <w:rPr>
                <w:rStyle w:val="212pt"/>
              </w:rPr>
              <w:t>возрастной структуры.</w:t>
            </w:r>
          </w:p>
        </w:tc>
        <w:tc>
          <w:tcPr>
            <w:tcW w:w="4618" w:type="dxa"/>
          </w:tcPr>
          <w:p w:rsidR="00D268F5" w:rsidRDefault="00C07002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  <w:ind w:left="160" w:hanging="3"/>
              <w:jc w:val="left"/>
            </w:pPr>
            <w:r>
              <w:rPr>
                <w:rStyle w:val="212pt0"/>
              </w:rPr>
              <w:t>Угрозы (риски):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96"/>
              </w:tabs>
              <w:spacing w:line="274" w:lineRule="exact"/>
              <w:ind w:left="160" w:hanging="3"/>
              <w:jc w:val="left"/>
            </w:pPr>
            <w:r>
              <w:rPr>
                <w:rStyle w:val="212pt"/>
              </w:rPr>
              <w:t>низкий социальный статус профессии воспитателя в обществе;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96"/>
              </w:tabs>
              <w:spacing w:line="274" w:lineRule="exact"/>
              <w:ind w:left="160" w:hanging="3"/>
              <w:jc w:val="left"/>
            </w:pPr>
            <w:r>
              <w:rPr>
                <w:rStyle w:val="212pt"/>
              </w:rPr>
              <w:t>невысокая заработная плата, косвенным образом влияющая на престиж профессии «Воспитатель»;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96"/>
              </w:tabs>
              <w:spacing w:line="274" w:lineRule="exact"/>
              <w:ind w:left="160" w:hanging="3"/>
              <w:jc w:val="left"/>
            </w:pPr>
            <w:r>
              <w:rPr>
                <w:rStyle w:val="212pt"/>
              </w:rPr>
              <w:t>эмоциональное выгорание педагогов вследствие продолжительных профессиональных стрессов;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01"/>
              </w:tabs>
              <w:spacing w:line="274" w:lineRule="exact"/>
              <w:ind w:left="160" w:hanging="3"/>
              <w:jc w:val="left"/>
            </w:pPr>
            <w:r>
              <w:rPr>
                <w:rStyle w:val="212pt"/>
              </w:rPr>
              <w:t>нестабильная экономическая ситуация в стране, сопряжённая с негативными тенденциями в функционировании институтов семьи;</w:t>
            </w:r>
          </w:p>
          <w:p w:rsidR="00D268F5" w:rsidRDefault="00C07002">
            <w:pPr>
              <w:pStyle w:val="20"/>
              <w:framePr w:w="9878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96"/>
              </w:tabs>
              <w:spacing w:line="274" w:lineRule="exact"/>
              <w:ind w:left="160" w:hanging="3"/>
              <w:jc w:val="left"/>
            </w:pPr>
            <w:r>
              <w:rPr>
                <w:rStyle w:val="212pt"/>
              </w:rPr>
              <w:t>приток в педагогический коллектив воспитателей без специального (профильного) образования.</w:t>
            </w:r>
          </w:p>
        </w:tc>
      </w:tr>
    </w:tbl>
    <w:p w:rsidR="00D268F5" w:rsidRDefault="00D268F5">
      <w:pPr>
        <w:framePr w:w="9878" w:wrap="notBeside" w:vAnchor="text" w:hAnchor="text" w:xAlign="center" w:y="1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p w:rsidR="00D268F5" w:rsidRDefault="00D268F5">
      <w:pPr>
        <w:framePr w:w="9878" w:wrap="notBeside" w:vAnchor="text" w:hAnchor="text" w:xAlign="center" w:y="1"/>
        <w:rPr>
          <w:sz w:val="2"/>
          <w:szCs w:val="2"/>
        </w:rPr>
      </w:pPr>
    </w:p>
    <w:p w:rsidR="00D268F5" w:rsidRDefault="00D268F5">
      <w:pPr>
        <w:rPr>
          <w:sz w:val="2"/>
          <w:szCs w:val="2"/>
        </w:rPr>
      </w:pPr>
    </w:p>
    <w:p w:rsidR="00DB4CDC" w:rsidRDefault="00DB4CDC" w:rsidP="004202A9">
      <w:pPr>
        <w:pStyle w:val="20"/>
        <w:shd w:val="clear" w:color="auto" w:fill="auto"/>
        <w:spacing w:line="240" w:lineRule="auto"/>
        <w:ind w:firstLine="748"/>
        <w:rPr>
          <w:sz w:val="24"/>
          <w:lang w:eastAsia="en-US" w:bidi="en-US"/>
        </w:rPr>
      </w:pPr>
    </w:p>
    <w:p w:rsidR="00D268F5" w:rsidRPr="004202A9" w:rsidRDefault="001528DC" w:rsidP="004202A9">
      <w:pPr>
        <w:pStyle w:val="20"/>
        <w:shd w:val="clear" w:color="auto" w:fill="auto"/>
        <w:spacing w:line="240" w:lineRule="auto"/>
        <w:ind w:firstLine="748"/>
        <w:rPr>
          <w:sz w:val="24"/>
        </w:rPr>
      </w:pPr>
      <w:r>
        <w:rPr>
          <w:sz w:val="24"/>
          <w:lang w:eastAsia="en-US" w:bidi="en-US"/>
        </w:rPr>
        <w:t>А</w:t>
      </w:r>
      <w:r w:rsidR="00C07002" w:rsidRPr="004202A9">
        <w:rPr>
          <w:sz w:val="24"/>
        </w:rPr>
        <w:t>нализ потенциала развития ДОУ позволяет предположить, что в настоящее время ДОУ располагает мощными образовательными ресурсами, способными удовлетворить запрос на получение качественного образовательного продукта, востребованного родителями и широким социумом. Вместе с тем, ра</w:t>
      </w:r>
      <w:r w:rsidR="00FE0DC6">
        <w:rPr>
          <w:sz w:val="24"/>
        </w:rPr>
        <w:t xml:space="preserve">сширение и развитие </w:t>
      </w:r>
      <w:r w:rsidR="00C07002" w:rsidRPr="004202A9">
        <w:rPr>
          <w:sz w:val="24"/>
        </w:rPr>
        <w:t xml:space="preserve"> возможностей сдерживается рядом существующих ограничений, находящихся вне зоны компетенции ДОУ, которые могут прив</w:t>
      </w:r>
      <w:r w:rsidR="00FE0DC6">
        <w:rPr>
          <w:sz w:val="24"/>
        </w:rPr>
        <w:t xml:space="preserve">ести к снижению </w:t>
      </w:r>
      <w:r w:rsidR="00C07002" w:rsidRPr="004202A9">
        <w:rPr>
          <w:sz w:val="24"/>
        </w:rPr>
        <w:t xml:space="preserve">ДОУ и утраты позитивного имиджа </w:t>
      </w:r>
      <w:r w:rsidR="00FE0DC6">
        <w:rPr>
          <w:sz w:val="24"/>
        </w:rPr>
        <w:t>на селе</w:t>
      </w:r>
      <w:r w:rsidR="00C07002" w:rsidRPr="004202A9">
        <w:rPr>
          <w:color w:val="auto"/>
          <w:sz w:val="24"/>
        </w:rPr>
        <w:t>.</w:t>
      </w:r>
    </w:p>
    <w:p w:rsidR="00D268F5" w:rsidRPr="00A07596" w:rsidRDefault="00C07002" w:rsidP="004202A9">
      <w:pPr>
        <w:pStyle w:val="20"/>
        <w:shd w:val="clear" w:color="auto" w:fill="auto"/>
        <w:spacing w:line="240" w:lineRule="auto"/>
        <w:ind w:firstLine="748"/>
        <w:jc w:val="center"/>
        <w:rPr>
          <w:b/>
          <w:sz w:val="24"/>
          <w:szCs w:val="24"/>
        </w:rPr>
      </w:pPr>
      <w:r w:rsidRPr="00A07596">
        <w:rPr>
          <w:b/>
          <w:sz w:val="24"/>
          <w:szCs w:val="24"/>
        </w:rPr>
        <w:t>Раздел II. Концептуально-прогностическая часть</w:t>
      </w:r>
    </w:p>
    <w:p w:rsidR="00D268F5" w:rsidRPr="00A07596" w:rsidRDefault="00C07002" w:rsidP="004202A9">
      <w:pPr>
        <w:pStyle w:val="14"/>
        <w:keepNext/>
        <w:keepLines/>
        <w:numPr>
          <w:ilvl w:val="0"/>
          <w:numId w:val="30"/>
        </w:numPr>
        <w:shd w:val="clear" w:color="auto" w:fill="auto"/>
        <w:tabs>
          <w:tab w:val="left" w:pos="1081"/>
        </w:tabs>
        <w:spacing w:before="0" w:line="240" w:lineRule="auto"/>
        <w:ind w:firstLine="748"/>
        <w:jc w:val="center"/>
        <w:rPr>
          <w:b w:val="0"/>
          <w:color w:val="auto"/>
          <w:sz w:val="24"/>
          <w:szCs w:val="24"/>
        </w:rPr>
      </w:pPr>
      <w:bookmarkStart w:id="4" w:name="bookmark3"/>
      <w:r w:rsidRPr="00A07596">
        <w:rPr>
          <w:rStyle w:val="15"/>
          <w:b/>
          <w:bCs/>
          <w:color w:val="auto"/>
          <w:sz w:val="24"/>
          <w:szCs w:val="24"/>
        </w:rPr>
        <w:t>Концепция и разработка стратегии развития ДОУ.</w:t>
      </w:r>
      <w:bookmarkEnd w:id="4"/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Актуальность программы развития ДОУ обусловлена изменениями в государственно-политическом устройстве и социально-экономической жизни страны: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25"/>
        </w:tabs>
        <w:spacing w:line="240" w:lineRule="auto"/>
        <w:ind w:firstLine="749"/>
        <w:rPr>
          <w:sz w:val="24"/>
          <w:szCs w:val="24"/>
        </w:rPr>
      </w:pPr>
      <w:r w:rsidRPr="004202A9">
        <w:rPr>
          <w:sz w:val="24"/>
          <w:szCs w:val="24"/>
        </w:rPr>
        <w:t>введение новых федеральных государственных образовательных стандартов и требований к структуре и содержанию дошкольного образования;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27"/>
        </w:tabs>
        <w:spacing w:line="240" w:lineRule="auto"/>
        <w:ind w:firstLine="749"/>
        <w:rPr>
          <w:sz w:val="24"/>
          <w:szCs w:val="24"/>
        </w:rPr>
      </w:pPr>
      <w:r w:rsidRPr="004202A9">
        <w:rPr>
          <w:sz w:val="24"/>
          <w:szCs w:val="24"/>
        </w:rPr>
        <w:t xml:space="preserve">изменение стратегии развития системы образования, в которой выделены задачи, являющиеся приоритетными для реализации модели устойчивого развития дошкольного образования, среди которых - введение полноценных, вариативных, комплексных образовательных программ в дошкольные учреждения, влияющих на уровень </w:t>
      </w:r>
      <w:proofErr w:type="spellStart"/>
      <w:r w:rsidRPr="004202A9">
        <w:rPr>
          <w:sz w:val="24"/>
          <w:szCs w:val="24"/>
        </w:rPr>
        <w:t>предшкольной</w:t>
      </w:r>
      <w:proofErr w:type="spellEnd"/>
      <w:r w:rsidRPr="004202A9">
        <w:rPr>
          <w:sz w:val="24"/>
          <w:szCs w:val="24"/>
        </w:rPr>
        <w:t xml:space="preserve"> подготовки детей, организация мест в дошкольных учреждениях через все возможные источники, необходимость создания системы сопровождения и консультирования семьи по вопросам образования и развития детей раннего и старшего дошкольного возраста.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9"/>
        <w:rPr>
          <w:sz w:val="24"/>
          <w:szCs w:val="24"/>
        </w:rPr>
      </w:pPr>
      <w:r w:rsidRPr="004202A9">
        <w:rPr>
          <w:sz w:val="24"/>
          <w:szCs w:val="24"/>
        </w:rPr>
        <w:t>Необходимость разработки программы р</w:t>
      </w:r>
      <w:r w:rsidR="009448EE">
        <w:rPr>
          <w:sz w:val="24"/>
          <w:szCs w:val="24"/>
        </w:rPr>
        <w:t>азвития ДОУ</w:t>
      </w:r>
      <w:r w:rsidR="007A6F2C">
        <w:rPr>
          <w:sz w:val="24"/>
          <w:szCs w:val="24"/>
        </w:rPr>
        <w:t xml:space="preserve"> на период 2022</w:t>
      </w:r>
      <w:r w:rsidRPr="004202A9">
        <w:rPr>
          <w:sz w:val="24"/>
          <w:szCs w:val="24"/>
        </w:rPr>
        <w:t xml:space="preserve"> -20</w:t>
      </w:r>
      <w:r w:rsidR="007A6F2C">
        <w:rPr>
          <w:sz w:val="24"/>
          <w:szCs w:val="24"/>
        </w:rPr>
        <w:t>25</w:t>
      </w:r>
      <w:r w:rsidRPr="004202A9">
        <w:rPr>
          <w:sz w:val="24"/>
          <w:szCs w:val="24"/>
        </w:rPr>
        <w:t xml:space="preserve"> годов обусловлена важностью целей развития образования и сложностями социально-экономической ситуации этого периода в Российской Федерации. Стратегическая цель государственной политики в области образования 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Однако в условиях экономического кризиса ее реализация определяется не столько внешним ресурсным обеспечением развития системы образования, сколько способностью</w:t>
      </w:r>
      <w:r w:rsidR="004202A9">
        <w:rPr>
          <w:sz w:val="24"/>
          <w:szCs w:val="24"/>
        </w:rPr>
        <w:t xml:space="preserve"> </w:t>
      </w:r>
      <w:r w:rsidRPr="004202A9">
        <w:rPr>
          <w:sz w:val="24"/>
          <w:szCs w:val="24"/>
        </w:rPr>
        <w:t>системы образования актуализировать свой внутренний потенциал саморазвития. Экономический кризис не может стать поводом отказа от перехода на новую модель образования, нацеленную на обеспечение условий для удовлетворения потребностей граждан, общества и рынка труда в качественном образовании. Для успешного существования и развития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совершенствовать подход к образовательному процессу.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Для этого требуется:</w:t>
      </w:r>
    </w:p>
    <w:p w:rsidR="00D268F5" w:rsidRPr="004202A9" w:rsidRDefault="004202A9" w:rsidP="004202A9">
      <w:pPr>
        <w:pStyle w:val="20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202A9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07002" w:rsidRPr="004202A9">
        <w:rPr>
          <w:sz w:val="24"/>
          <w:szCs w:val="24"/>
        </w:rPr>
        <w:t>расширение комплекса технических средств, представляющих многокомпонентную информационно-педагогическую среду;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60"/>
        </w:tabs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внедрение новых инновационных педагогических технологий;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51"/>
        </w:tabs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сохранение и укрепление здоровья воспитанников, применение здоровьесберегающих технологий в образовательном процессе ДОУ;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65"/>
        </w:tabs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духовно-нравственное воспитание детей.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</w:t>
      </w:r>
      <w:r w:rsidR="004202A9">
        <w:rPr>
          <w:sz w:val="24"/>
          <w:szCs w:val="24"/>
        </w:rPr>
        <w:t>-</w:t>
      </w:r>
      <w:r w:rsidRPr="004202A9">
        <w:rPr>
          <w:sz w:val="24"/>
          <w:szCs w:val="24"/>
        </w:rPr>
        <w:t>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8"/>
        <w:rPr>
          <w:sz w:val="24"/>
          <w:szCs w:val="24"/>
        </w:rPr>
      </w:pPr>
      <w:r w:rsidRPr="004202A9">
        <w:rPr>
          <w:sz w:val="24"/>
          <w:szCs w:val="24"/>
        </w:rPr>
        <w:lastRenderedPageBreak/>
        <w:t xml:space="preserve">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России, на основе повышения эффективности деятельности ДОУ по таким критериям как качество, </w:t>
      </w:r>
      <w:proofErr w:type="spellStart"/>
      <w:r w:rsidRPr="004202A9">
        <w:rPr>
          <w:sz w:val="24"/>
          <w:szCs w:val="24"/>
        </w:rPr>
        <w:t>инновационность</w:t>
      </w:r>
      <w:proofErr w:type="spellEnd"/>
      <w:r w:rsidRPr="004202A9">
        <w:rPr>
          <w:sz w:val="24"/>
          <w:szCs w:val="24"/>
        </w:rPr>
        <w:t>, востребованность и экономическая целесообразность. А так 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 Программа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личностно-ориентированной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Вместе с тем инновационный характер</w:t>
      </w:r>
      <w:r w:rsidR="004202A9">
        <w:rPr>
          <w:sz w:val="24"/>
          <w:szCs w:val="24"/>
        </w:rPr>
        <w:t xml:space="preserve"> </w:t>
      </w:r>
      <w:r w:rsidRPr="004202A9">
        <w:rPr>
          <w:sz w:val="24"/>
          <w:szCs w:val="24"/>
        </w:rPr>
        <w:t>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rStyle w:val="22"/>
          <w:sz w:val="24"/>
          <w:szCs w:val="24"/>
        </w:rPr>
        <w:t>Коммуникативная</w:t>
      </w:r>
      <w:r w:rsidRPr="004202A9">
        <w:rPr>
          <w:sz w:val="24"/>
          <w:szCs w:val="24"/>
        </w:rPr>
        <w:t xml:space="preserve"> - умение общаться с целью быть понятым;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rStyle w:val="22"/>
          <w:sz w:val="24"/>
          <w:szCs w:val="24"/>
        </w:rPr>
        <w:t>Социальная</w:t>
      </w:r>
      <w:r w:rsidRPr="004202A9">
        <w:rPr>
          <w:sz w:val="24"/>
          <w:szCs w:val="24"/>
        </w:rPr>
        <w:t xml:space="preserve"> - умение жить и заниматься вместе с другими детьми, близкими;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rStyle w:val="22"/>
          <w:sz w:val="24"/>
          <w:szCs w:val="24"/>
        </w:rPr>
        <w:t>Информационная</w:t>
      </w:r>
      <w:r w:rsidRPr="004202A9">
        <w:rPr>
          <w:sz w:val="24"/>
          <w:szCs w:val="24"/>
        </w:rPr>
        <w:t xml:space="preserve"> - владение умением систематизировать и «сворачивать» информацию, работать с разными видами информации;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rStyle w:val="22"/>
          <w:sz w:val="24"/>
          <w:szCs w:val="24"/>
        </w:rPr>
        <w:t>Продуктивная</w:t>
      </w:r>
      <w:r w:rsidRPr="004202A9">
        <w:rPr>
          <w:sz w:val="24"/>
          <w:szCs w:val="24"/>
        </w:rPr>
        <w:t xml:space="preserve"> - умение планировать, доводить начатое до конца, способствовать созданию собственного продукта (рисунка, поделки, постройки)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rStyle w:val="22"/>
          <w:sz w:val="24"/>
          <w:szCs w:val="24"/>
        </w:rPr>
        <w:t>Нравственная</w:t>
      </w:r>
      <w:r w:rsidRPr="004202A9">
        <w:rPr>
          <w:sz w:val="24"/>
          <w:szCs w:val="24"/>
        </w:rPr>
        <w:t xml:space="preserve"> - готовность, способность и потребность жить в обществе по общепринятым нормам и правилам;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rStyle w:val="22"/>
          <w:sz w:val="24"/>
          <w:szCs w:val="24"/>
        </w:rPr>
        <w:t>Физическая</w:t>
      </w:r>
      <w:r w:rsidRPr="004202A9">
        <w:rPr>
          <w:sz w:val="24"/>
          <w:szCs w:val="24"/>
        </w:rPr>
        <w:t xml:space="preserve"> - готовность, способность и потребность в здоровом образе жизни.</w:t>
      </w:r>
    </w:p>
    <w:p w:rsidR="00D268F5" w:rsidRPr="004202A9" w:rsidRDefault="001528DC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>
        <w:rPr>
          <w:sz w:val="24"/>
          <w:szCs w:val="24"/>
        </w:rPr>
        <w:t>Стремление п</w:t>
      </w:r>
      <w:r w:rsidR="00C07002" w:rsidRPr="004202A9">
        <w:rPr>
          <w:sz w:val="24"/>
          <w:szCs w:val="24"/>
        </w:rPr>
        <w:t>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- профессиональное создание оптимальных условий для его развития в образовательном процессе.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Исходя из всего вышесказанного, концептуальными направлениями развития деятельности ДОУ служат: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69"/>
        </w:tabs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моделирование совместной деятельности с детьми на основе организации проектной деятельности, использования инновационных средств информатизации в образовательном процессе, направленной на формирование ключевых компетенций дошкольников;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80"/>
        </w:tabs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использование здоровье сберегающих технологий;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69"/>
        </w:tabs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69"/>
        </w:tabs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построение дифференцированной модели повышения профессионального уровня педагогов;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69"/>
        </w:tabs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расширение спектра дополнительных образовательных услуг (в том числе и платных</w:t>
      </w:r>
      <w:r w:rsidR="006D5C7B">
        <w:rPr>
          <w:sz w:val="24"/>
          <w:szCs w:val="24"/>
        </w:rPr>
        <w:t xml:space="preserve"> в перспективе</w:t>
      </w:r>
      <w:r w:rsidRPr="004202A9">
        <w:rPr>
          <w:sz w:val="24"/>
          <w:szCs w:val="24"/>
        </w:rPr>
        <w:t>)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80"/>
        </w:tabs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укрепление материально-технической базы ДОУ.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 xml:space="preserve">Руководствуясь законом РФ от 29 декабря 2012 года № 273-ФЗ «Об образовании в Российской Федерации», Конвенцией о правах детей, деятельность ДОУ основывается на принципе </w:t>
      </w:r>
      <w:r w:rsidR="008C2AEE" w:rsidRPr="004202A9">
        <w:rPr>
          <w:sz w:val="24"/>
          <w:szCs w:val="24"/>
        </w:rPr>
        <w:t>гум</w:t>
      </w:r>
      <w:r w:rsidR="008C2AEE">
        <w:rPr>
          <w:sz w:val="24"/>
          <w:szCs w:val="24"/>
        </w:rPr>
        <w:t>анизма</w:t>
      </w:r>
      <w:proofErr w:type="gramStart"/>
      <w:r w:rsidR="00C359ED">
        <w:rPr>
          <w:sz w:val="24"/>
          <w:szCs w:val="24"/>
        </w:rPr>
        <w:t xml:space="preserve"> </w:t>
      </w:r>
      <w:r w:rsidR="009448EE">
        <w:rPr>
          <w:sz w:val="24"/>
          <w:szCs w:val="24"/>
        </w:rPr>
        <w:t xml:space="preserve"> ,</w:t>
      </w:r>
      <w:proofErr w:type="gramEnd"/>
      <w:r w:rsidRPr="004202A9">
        <w:rPr>
          <w:sz w:val="24"/>
          <w:szCs w:val="24"/>
        </w:rPr>
        <w:t xml:space="preserve"> предполагающей ориентацию взрослых на личность ребёнка.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5"/>
        <w:rPr>
          <w:sz w:val="24"/>
          <w:szCs w:val="24"/>
        </w:rPr>
      </w:pPr>
      <w:r w:rsidRPr="004202A9">
        <w:rPr>
          <w:sz w:val="24"/>
          <w:szCs w:val="24"/>
        </w:rPr>
        <w:t>При этом происходит повышение уровня профессиональной компетенции педагогов, обеспечение заинтересованности педагогов в результате своего труда, совершенствование социокультурной, предметно-игровой развивающей среды, жизненного пространства в ДОУ, с целью обеспечения свободной деятельности и</w:t>
      </w:r>
      <w:r w:rsidR="004202A9">
        <w:rPr>
          <w:sz w:val="24"/>
          <w:szCs w:val="24"/>
        </w:rPr>
        <w:t xml:space="preserve"> </w:t>
      </w:r>
      <w:r w:rsidRPr="004202A9">
        <w:rPr>
          <w:sz w:val="24"/>
          <w:szCs w:val="24"/>
        </w:rPr>
        <w:t xml:space="preserve">творчества детей в соответствии с их желаниями, склонностями, социальным заказом родителей (законных представителей); содержания и форм </w:t>
      </w:r>
      <w:r w:rsidRPr="004202A9">
        <w:rPr>
          <w:sz w:val="24"/>
          <w:szCs w:val="24"/>
        </w:rPr>
        <w:lastRenderedPageBreak/>
        <w:t>совместной деятельности с детьми, интеграции различных вид</w:t>
      </w:r>
      <w:r w:rsidR="006D5C7B">
        <w:rPr>
          <w:sz w:val="24"/>
          <w:szCs w:val="24"/>
        </w:rPr>
        <w:t>ов деятельности; демократизация</w:t>
      </w:r>
      <w:r w:rsidRPr="004202A9">
        <w:rPr>
          <w:sz w:val="24"/>
          <w:szCs w:val="24"/>
        </w:rPr>
        <w:t>, предполагающая совместное участие воспитателей специалистов, родителей в воспитании и образовании детей.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Здоровый крепкий организм дошкольника - это значимый факт в развитии ребёнка.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Первый аспект Программы развития ДОУ - оздоровление, укрепление организма ребёнка и сохранение уровня его здоровья в условиях активного интеллектуального развития.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В этой связи необходимо: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1289"/>
        <w:rPr>
          <w:sz w:val="24"/>
          <w:szCs w:val="24"/>
        </w:rPr>
      </w:pPr>
      <w:r w:rsidRPr="004202A9">
        <w:rPr>
          <w:sz w:val="24"/>
          <w:szCs w:val="24"/>
        </w:rPr>
        <w:t>внедрение диагностических технологий, позволяющих формировать индивидуальные 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</w:t>
      </w:r>
    </w:p>
    <w:p w:rsidR="00D268F5" w:rsidRPr="004202A9" w:rsidRDefault="00C07002" w:rsidP="004202A9">
      <w:pPr>
        <w:pStyle w:val="20"/>
        <w:numPr>
          <w:ilvl w:val="0"/>
          <w:numId w:val="31"/>
        </w:numPr>
        <w:shd w:val="clear" w:color="auto" w:fill="auto"/>
        <w:tabs>
          <w:tab w:val="left" w:pos="954"/>
        </w:tabs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D268F5" w:rsidRPr="004202A9" w:rsidRDefault="00C07002" w:rsidP="004202A9">
      <w:pPr>
        <w:pStyle w:val="20"/>
        <w:numPr>
          <w:ilvl w:val="0"/>
          <w:numId w:val="31"/>
        </w:numPr>
        <w:shd w:val="clear" w:color="auto" w:fill="auto"/>
        <w:tabs>
          <w:tab w:val="left" w:pos="954"/>
        </w:tabs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проводить работу с родителями по формированию культуры здорового образа жизни;</w:t>
      </w:r>
    </w:p>
    <w:p w:rsidR="00D268F5" w:rsidRPr="004202A9" w:rsidRDefault="00C07002" w:rsidP="004202A9">
      <w:pPr>
        <w:pStyle w:val="20"/>
        <w:numPr>
          <w:ilvl w:val="0"/>
          <w:numId w:val="31"/>
        </w:numPr>
        <w:shd w:val="clear" w:color="auto" w:fill="auto"/>
        <w:tabs>
          <w:tab w:val="left" w:pos="954"/>
        </w:tabs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для детей с особыми проблемами в развитии, со сложными заболеваниями разработать индивидуальные маршруты развития, а для их</w:t>
      </w:r>
      <w:r w:rsidR="006D5C7B">
        <w:rPr>
          <w:sz w:val="24"/>
          <w:szCs w:val="24"/>
        </w:rPr>
        <w:t xml:space="preserve"> родителей организовать консультации-практикумы</w:t>
      </w:r>
      <w:r w:rsidRPr="004202A9">
        <w:rPr>
          <w:sz w:val="24"/>
          <w:szCs w:val="24"/>
        </w:rPr>
        <w:t xml:space="preserve">, где наряду с </w:t>
      </w:r>
      <w:r w:rsidR="0099585A" w:rsidRPr="004202A9">
        <w:rPr>
          <w:sz w:val="24"/>
          <w:szCs w:val="24"/>
        </w:rPr>
        <w:t xml:space="preserve">педагогами </w:t>
      </w:r>
      <w:r w:rsidR="0099585A">
        <w:rPr>
          <w:sz w:val="24"/>
          <w:szCs w:val="24"/>
        </w:rPr>
        <w:t>и</w:t>
      </w:r>
      <w:r w:rsidR="006D5C7B">
        <w:rPr>
          <w:sz w:val="24"/>
          <w:szCs w:val="24"/>
        </w:rPr>
        <w:t xml:space="preserve"> родителями будет находиться </w:t>
      </w:r>
      <w:r w:rsidR="0099585A">
        <w:rPr>
          <w:sz w:val="24"/>
          <w:szCs w:val="24"/>
        </w:rPr>
        <w:t>ребенок.</w:t>
      </w:r>
    </w:p>
    <w:p w:rsidR="00D268F5" w:rsidRPr="004202A9" w:rsidRDefault="006D5C7B" w:rsidP="004202A9">
      <w:pPr>
        <w:pStyle w:val="20"/>
        <w:shd w:val="clear" w:color="auto" w:fill="auto"/>
        <w:spacing w:line="240" w:lineRule="auto"/>
        <w:ind w:firstLine="754"/>
        <w:rPr>
          <w:sz w:val="24"/>
          <w:szCs w:val="24"/>
        </w:rPr>
      </w:pPr>
      <w:r>
        <w:rPr>
          <w:sz w:val="24"/>
          <w:szCs w:val="24"/>
        </w:rPr>
        <w:t>Опираясь на</w:t>
      </w:r>
      <w:r w:rsidR="00C07002" w:rsidRPr="004202A9">
        <w:rPr>
          <w:sz w:val="24"/>
          <w:szCs w:val="24"/>
        </w:rPr>
        <w:t>право ДОУ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педагогическая технология позволяют создать систему образовательных услуг ДОУ, обеспечивающих интегративный подход в воспитании и образовании ребёнк</w:t>
      </w:r>
      <w:r>
        <w:rPr>
          <w:sz w:val="24"/>
          <w:szCs w:val="24"/>
        </w:rPr>
        <w:t>а в совместной работе  педагогов ДОУ, педагога дополнительного образования, инструктора физического воспитания, музыкального руководителя.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В основу реализации Программы положен современный инновационный метод. Исходя из вышесказанного, следующим аспектом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инновационных проектов, овладение педагогическим мониторингом.</w:t>
      </w:r>
    </w:p>
    <w:p w:rsidR="00D268F5" w:rsidRPr="004202A9" w:rsidRDefault="00C07002" w:rsidP="00A07596">
      <w:pPr>
        <w:pStyle w:val="20"/>
        <w:shd w:val="clear" w:color="auto" w:fill="auto"/>
        <w:spacing w:line="240" w:lineRule="auto"/>
        <w:ind w:firstLine="754"/>
        <w:jc w:val="left"/>
        <w:rPr>
          <w:sz w:val="24"/>
          <w:szCs w:val="24"/>
        </w:rPr>
      </w:pPr>
      <w:r w:rsidRPr="004202A9">
        <w:rPr>
          <w:sz w:val="24"/>
          <w:szCs w:val="24"/>
        </w:rPr>
        <w:t>Успех в воспитании и образовании ребёнка зависит от взаимодействия семьи и ДОУ.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</w:t>
      </w:r>
      <w:r w:rsidR="006D5C7B">
        <w:rPr>
          <w:sz w:val="24"/>
          <w:szCs w:val="24"/>
        </w:rPr>
        <w:t>имодействия (консультации, памятки</w:t>
      </w:r>
      <w:r w:rsidRPr="004202A9">
        <w:rPr>
          <w:sz w:val="24"/>
          <w:szCs w:val="24"/>
        </w:rPr>
        <w:t>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 этих встреч. Поэтому необходимо создать систему сопровождения и</w:t>
      </w:r>
      <w:r w:rsidR="008A1D26">
        <w:rPr>
          <w:sz w:val="24"/>
          <w:szCs w:val="24"/>
        </w:rPr>
        <w:t xml:space="preserve"> </w:t>
      </w:r>
      <w:r w:rsidRPr="004202A9">
        <w:rPr>
          <w:sz w:val="24"/>
          <w:szCs w:val="24"/>
        </w:rPr>
        <w:t>консультирования семьи по вопросам формирования культуры здорового образа жизни, образования и развития детей раннего возраста, старшего дошкольного возраста, по во</w:t>
      </w:r>
      <w:r w:rsidR="00B41D6B">
        <w:rPr>
          <w:sz w:val="24"/>
          <w:szCs w:val="24"/>
        </w:rPr>
        <w:t>спитанию и развитию детей</w:t>
      </w:r>
      <w:r w:rsidRPr="004202A9">
        <w:rPr>
          <w:sz w:val="24"/>
          <w:szCs w:val="24"/>
        </w:rPr>
        <w:t>.</w:t>
      </w:r>
    </w:p>
    <w:p w:rsidR="00D268F5" w:rsidRPr="00B41D6B" w:rsidRDefault="00C07002" w:rsidP="004202A9">
      <w:pPr>
        <w:pStyle w:val="20"/>
        <w:shd w:val="clear" w:color="auto" w:fill="auto"/>
        <w:spacing w:line="240" w:lineRule="auto"/>
        <w:ind w:firstLine="756"/>
        <w:rPr>
          <w:b/>
          <w:sz w:val="24"/>
          <w:szCs w:val="24"/>
        </w:rPr>
      </w:pPr>
      <w:r w:rsidRPr="004202A9">
        <w:rPr>
          <w:sz w:val="24"/>
          <w:szCs w:val="24"/>
        </w:rPr>
        <w:t xml:space="preserve">Таким образом, </w:t>
      </w:r>
      <w:r w:rsidRPr="00B41D6B">
        <w:rPr>
          <w:b/>
          <w:sz w:val="24"/>
          <w:szCs w:val="24"/>
        </w:rPr>
        <w:t>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ДОУ.</w:t>
      </w:r>
    </w:p>
    <w:p w:rsidR="00DB4CDC" w:rsidRDefault="00DB4CDC" w:rsidP="008A1D26">
      <w:pPr>
        <w:pStyle w:val="14"/>
        <w:keepNext/>
        <w:keepLines/>
        <w:shd w:val="clear" w:color="auto" w:fill="auto"/>
        <w:spacing w:before="0" w:line="240" w:lineRule="auto"/>
        <w:ind w:firstLine="756"/>
        <w:jc w:val="center"/>
        <w:rPr>
          <w:rStyle w:val="15"/>
          <w:b/>
          <w:bCs/>
          <w:color w:val="auto"/>
          <w:sz w:val="24"/>
          <w:szCs w:val="24"/>
        </w:rPr>
      </w:pPr>
      <w:bookmarkStart w:id="5" w:name="bookmark4"/>
    </w:p>
    <w:p w:rsidR="00D268F5" w:rsidRPr="008A1D26" w:rsidRDefault="00C07002" w:rsidP="008A1D26">
      <w:pPr>
        <w:pStyle w:val="14"/>
        <w:keepNext/>
        <w:keepLines/>
        <w:shd w:val="clear" w:color="auto" w:fill="auto"/>
        <w:spacing w:before="0" w:line="240" w:lineRule="auto"/>
        <w:ind w:firstLine="756"/>
        <w:jc w:val="center"/>
        <w:rPr>
          <w:color w:val="auto"/>
          <w:sz w:val="24"/>
          <w:szCs w:val="24"/>
        </w:rPr>
      </w:pPr>
      <w:r w:rsidRPr="008A1D26">
        <w:rPr>
          <w:rStyle w:val="15"/>
          <w:b/>
          <w:bCs/>
          <w:color w:val="auto"/>
          <w:sz w:val="24"/>
          <w:szCs w:val="24"/>
        </w:rPr>
        <w:t>Цель и задачи Программы развития ДОУ</w:t>
      </w:r>
      <w:bookmarkEnd w:id="5"/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6"/>
        <w:rPr>
          <w:sz w:val="24"/>
          <w:szCs w:val="24"/>
        </w:rPr>
      </w:pPr>
      <w:r w:rsidRPr="00B41D6B">
        <w:rPr>
          <w:b/>
          <w:sz w:val="24"/>
          <w:szCs w:val="24"/>
        </w:rPr>
        <w:t>Целью Прогр</w:t>
      </w:r>
      <w:r w:rsidR="006F713A" w:rsidRPr="00B41D6B">
        <w:rPr>
          <w:b/>
          <w:sz w:val="24"/>
          <w:szCs w:val="24"/>
        </w:rPr>
        <w:t xml:space="preserve">аммы </w:t>
      </w:r>
      <w:r w:rsidR="00EF1A75">
        <w:rPr>
          <w:b/>
          <w:sz w:val="24"/>
          <w:szCs w:val="24"/>
        </w:rPr>
        <w:t>развития ДОУ на перио</w:t>
      </w:r>
      <w:r w:rsidR="007A6F2C">
        <w:rPr>
          <w:b/>
          <w:sz w:val="24"/>
          <w:szCs w:val="24"/>
        </w:rPr>
        <w:t>д 2022-2025</w:t>
      </w:r>
      <w:r w:rsidRPr="004202A9">
        <w:rPr>
          <w:sz w:val="24"/>
          <w:szCs w:val="24"/>
        </w:rPr>
        <w:t xml:space="preserve"> годы является переход к инновационному качеству педагогического процесса, соответствующего требованиям Федерального государственного образовательного стандарта дошкольного образования, направленного на образование, воспитание и развитие детей нового поколения, т.е. совершенствование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6"/>
        <w:rPr>
          <w:sz w:val="24"/>
          <w:szCs w:val="24"/>
        </w:rPr>
      </w:pPr>
      <w:r w:rsidRPr="00B41D6B">
        <w:rPr>
          <w:b/>
          <w:sz w:val="24"/>
          <w:szCs w:val="24"/>
        </w:rPr>
        <w:t>Основными задачами развития выступают</w:t>
      </w:r>
      <w:r w:rsidRPr="004202A9">
        <w:rPr>
          <w:sz w:val="24"/>
          <w:szCs w:val="24"/>
        </w:rPr>
        <w:t>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03"/>
        </w:tabs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lastRenderedPageBreak/>
        <w:t>обновление содержания образования и педагогических технологий через введение ФГОС дошкольного образования;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1164"/>
        <w:rPr>
          <w:sz w:val="24"/>
          <w:szCs w:val="24"/>
        </w:rPr>
      </w:pPr>
      <w:r w:rsidRPr="004202A9">
        <w:rPr>
          <w:sz w:val="24"/>
          <w:szCs w:val="24"/>
        </w:rPr>
        <w:t>обеспечение эффективного, результативного функционирования и постоянного роста профессиональной компетентности стабильного коллектива, развитие кадрового потенциала ДОУ;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03"/>
        </w:tabs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t>формирование и развитие оценки качества образования с учётом новых требований;</w:t>
      </w:r>
    </w:p>
    <w:p w:rsidR="00D268F5" w:rsidRPr="004202A9" w:rsidRDefault="00B41D6B" w:rsidP="00B41D6B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-  </w:t>
      </w:r>
      <w:r w:rsidR="00C07002" w:rsidRPr="004202A9">
        <w:rPr>
          <w:sz w:val="24"/>
          <w:szCs w:val="24"/>
        </w:rPr>
        <w:t xml:space="preserve">совершенствование системы </w:t>
      </w:r>
      <w:proofErr w:type="spellStart"/>
      <w:r w:rsidR="00C07002" w:rsidRPr="004202A9">
        <w:rPr>
          <w:sz w:val="24"/>
          <w:szCs w:val="24"/>
        </w:rPr>
        <w:t>здоровьесберегающей</w:t>
      </w:r>
      <w:proofErr w:type="spellEnd"/>
      <w:r w:rsidR="00C07002" w:rsidRPr="004202A9">
        <w:rPr>
          <w:sz w:val="24"/>
          <w:szCs w:val="24"/>
        </w:rPr>
        <w:t xml:space="preserve"> и </w:t>
      </w:r>
      <w:proofErr w:type="spellStart"/>
      <w:r w:rsidR="00C07002" w:rsidRPr="004202A9">
        <w:rPr>
          <w:sz w:val="24"/>
          <w:szCs w:val="24"/>
        </w:rPr>
        <w:t>здоровьеформирующей</w:t>
      </w:r>
      <w:proofErr w:type="spellEnd"/>
      <w:r w:rsidR="00C07002" w:rsidRPr="004202A9">
        <w:rPr>
          <w:sz w:val="24"/>
          <w:szCs w:val="24"/>
        </w:rPr>
        <w:t xml:space="preserve"> деятельности организации, с учетом индивидуальных особенностей дошкольников на основе использования научных, современных технологий;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03"/>
        </w:tabs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t>совершенствование системы работы с детьми, имеющими особые образовательные потребности;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03"/>
        </w:tabs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t>совершенствование и обновление системы взаимодействия с семьями воспитанников, содействие повышению роли родителей в образовании ребенка дошкольного возраста;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04"/>
        </w:tabs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t>При этом ведущими направлениями деятельности детского сада становятся: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03"/>
        </w:tabs>
        <w:spacing w:line="240" w:lineRule="auto"/>
        <w:ind w:firstLine="756"/>
        <w:rPr>
          <w:sz w:val="24"/>
          <w:szCs w:val="24"/>
        </w:rPr>
      </w:pPr>
      <w:r w:rsidRPr="004202A9">
        <w:rPr>
          <w:sz w:val="24"/>
          <w:szCs w:val="24"/>
        </w:rPr>
        <w:t>обеспечение качества дошкольного образования путем успешного прохождения воспитанников ДОУ мониторинга результативности воспитания и обучения;</w:t>
      </w:r>
    </w:p>
    <w:p w:rsidR="00D268F5" w:rsidRPr="004202A9" w:rsidRDefault="008A1D26" w:rsidP="008A1D26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="00C07002" w:rsidRPr="004202A9">
        <w:rPr>
          <w:sz w:val="24"/>
          <w:szCs w:val="24"/>
        </w:rPr>
        <w:t>формирование технологической составляющей педагогической компетентности педагогов (владение современным арсеналом приёмов и методов обучения, информатизации образования);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59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готовность работать с детьми-инва</w:t>
      </w:r>
      <w:r w:rsidR="008A1D26">
        <w:rPr>
          <w:sz w:val="24"/>
          <w:szCs w:val="24"/>
        </w:rPr>
        <w:t>л</w:t>
      </w:r>
      <w:r w:rsidRPr="004202A9">
        <w:rPr>
          <w:sz w:val="24"/>
          <w:szCs w:val="24"/>
        </w:rPr>
        <w:t>идами, выстраивать индивидуальные маршруты развития, опираясь на совместную работу ДОУ, специалистов и семьи;</w:t>
      </w:r>
    </w:p>
    <w:p w:rsidR="00D268F5" w:rsidRPr="004202A9" w:rsidRDefault="00C07002" w:rsidP="00A07596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4"/>
        <w:rPr>
          <w:sz w:val="24"/>
          <w:szCs w:val="24"/>
        </w:rPr>
      </w:pPr>
      <w:r w:rsidRPr="004202A9">
        <w:rPr>
          <w:sz w:val="24"/>
          <w:szCs w:val="24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оценки качества образования;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9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совершенствование системы социального партнёрства;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приведение в соответствие с требованиями предметно-развивающей среды и модернизация материально-технической базы ДОУ;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создание системы поддержки способных и одаренных детей и педагогов через фестивали, конкурсы, проектную деятельность.</w:t>
      </w:r>
    </w:p>
    <w:p w:rsidR="00D268F5" w:rsidRPr="008A1D26" w:rsidRDefault="00C07002" w:rsidP="008A1D26">
      <w:pPr>
        <w:pStyle w:val="14"/>
        <w:keepNext/>
        <w:keepLines/>
        <w:numPr>
          <w:ilvl w:val="0"/>
          <w:numId w:val="30"/>
        </w:numPr>
        <w:shd w:val="clear" w:color="auto" w:fill="auto"/>
        <w:tabs>
          <w:tab w:val="left" w:pos="1173"/>
        </w:tabs>
        <w:spacing w:before="0" w:line="240" w:lineRule="auto"/>
        <w:ind w:firstLine="752"/>
        <w:jc w:val="center"/>
        <w:rPr>
          <w:color w:val="auto"/>
          <w:sz w:val="24"/>
          <w:szCs w:val="24"/>
        </w:rPr>
      </w:pPr>
      <w:bookmarkStart w:id="6" w:name="bookmark5"/>
      <w:r w:rsidRPr="008A1D26">
        <w:rPr>
          <w:rStyle w:val="15"/>
          <w:b/>
          <w:bCs/>
          <w:color w:val="auto"/>
          <w:sz w:val="24"/>
          <w:szCs w:val="24"/>
        </w:rPr>
        <w:t>Прогнозируемый результат программы развития</w:t>
      </w:r>
      <w:bookmarkEnd w:id="6"/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Предполагается что:</w:t>
      </w:r>
    </w:p>
    <w:p w:rsidR="00D268F5" w:rsidRPr="00B41D6B" w:rsidRDefault="00C07002" w:rsidP="004202A9">
      <w:pPr>
        <w:pStyle w:val="170"/>
        <w:numPr>
          <w:ilvl w:val="0"/>
          <w:numId w:val="32"/>
        </w:numPr>
        <w:shd w:val="clear" w:color="auto" w:fill="auto"/>
        <w:tabs>
          <w:tab w:val="left" w:pos="1144"/>
        </w:tabs>
        <w:spacing w:line="240" w:lineRule="auto"/>
        <w:ind w:firstLine="752"/>
        <w:rPr>
          <w:b/>
          <w:sz w:val="24"/>
          <w:szCs w:val="24"/>
        </w:rPr>
      </w:pPr>
      <w:r w:rsidRPr="00B41D6B">
        <w:rPr>
          <w:b/>
          <w:sz w:val="24"/>
          <w:szCs w:val="24"/>
        </w:rPr>
        <w:t>Для воспитанников и родителей (законных представителей):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каждому воспитаннику будут предоставлены условия для полноценного личностного роста;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хорошее состояние здоровья детей будет способствовать повышению качества их образования;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обеспечение индивидуального педагогического и медико - социального сопровождения для каждого воспитанника ДОУ - залог успешной адаптации и обучения в школе;</w:t>
      </w:r>
    </w:p>
    <w:p w:rsidR="00D268F5" w:rsidRPr="00B41D6B" w:rsidRDefault="00C07002" w:rsidP="00B41D6B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каждой семье будет предоставлена консультативная помощь в воспитании и развитии детей, право участия и контроля качества образовательной программы</w:t>
      </w:r>
      <w:r w:rsidR="00B41D6B">
        <w:rPr>
          <w:sz w:val="24"/>
          <w:szCs w:val="24"/>
        </w:rPr>
        <w:t xml:space="preserve"> </w:t>
      </w:r>
      <w:r w:rsidRPr="00B41D6B">
        <w:rPr>
          <w:sz w:val="24"/>
          <w:szCs w:val="24"/>
        </w:rPr>
        <w:t>ДОУ;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качество сформированности ключевых компетенций детей будет способствовать успешному обучению ребёнка в школе;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система дополнительного образования доступна и качественна.</w:t>
      </w:r>
    </w:p>
    <w:p w:rsidR="00D268F5" w:rsidRPr="00B41D6B" w:rsidRDefault="00C07002" w:rsidP="004202A9">
      <w:pPr>
        <w:pStyle w:val="170"/>
        <w:numPr>
          <w:ilvl w:val="0"/>
          <w:numId w:val="32"/>
        </w:numPr>
        <w:shd w:val="clear" w:color="auto" w:fill="auto"/>
        <w:tabs>
          <w:tab w:val="left" w:pos="1163"/>
        </w:tabs>
        <w:spacing w:line="240" w:lineRule="auto"/>
        <w:ind w:firstLine="752"/>
        <w:rPr>
          <w:b/>
          <w:sz w:val="24"/>
          <w:szCs w:val="24"/>
        </w:rPr>
      </w:pPr>
      <w:r w:rsidRPr="00B41D6B">
        <w:rPr>
          <w:b/>
          <w:sz w:val="24"/>
          <w:szCs w:val="24"/>
        </w:rPr>
        <w:t>Для педагогов: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>каждому педагогу будет предоставлена возможность для повышения профессионального мастерства и улучшения благополучия;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t xml:space="preserve">квалификация педагогов позволит обеспечить </w:t>
      </w:r>
      <w:proofErr w:type="spellStart"/>
      <w:r w:rsidRPr="004202A9">
        <w:rPr>
          <w:sz w:val="24"/>
          <w:szCs w:val="24"/>
        </w:rPr>
        <w:t>сформированность</w:t>
      </w:r>
      <w:proofErr w:type="spellEnd"/>
      <w:r w:rsidRPr="004202A9">
        <w:rPr>
          <w:sz w:val="24"/>
          <w:szCs w:val="24"/>
        </w:rPr>
        <w:t xml:space="preserve"> ключевых компетенций дошкольника;</w:t>
      </w:r>
    </w:p>
    <w:p w:rsidR="00D268F5" w:rsidRPr="004202A9" w:rsidRDefault="00B41D6B" w:rsidP="00B41D6B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="00C07002" w:rsidRPr="004202A9">
        <w:rPr>
          <w:sz w:val="24"/>
          <w:szCs w:val="24"/>
        </w:rPr>
        <w:t>будет дальнейшее развитие условий для успешного освоения педагогических технологий, а также для реализации потребности в трансляции опыта;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27"/>
        </w:tabs>
        <w:spacing w:line="240" w:lineRule="auto"/>
        <w:ind w:firstLine="752"/>
        <w:rPr>
          <w:sz w:val="24"/>
          <w:szCs w:val="24"/>
        </w:rPr>
      </w:pPr>
      <w:r w:rsidRPr="004202A9">
        <w:rPr>
          <w:sz w:val="24"/>
          <w:szCs w:val="24"/>
        </w:rPr>
        <w:lastRenderedPageBreak/>
        <w:t>поддержка инновационной деятельности.</w:t>
      </w:r>
    </w:p>
    <w:p w:rsidR="00D268F5" w:rsidRPr="004202A9" w:rsidRDefault="00C07002" w:rsidP="0091087A">
      <w:pPr>
        <w:pStyle w:val="170"/>
        <w:numPr>
          <w:ilvl w:val="0"/>
          <w:numId w:val="32"/>
        </w:numPr>
        <w:shd w:val="clear" w:color="auto" w:fill="auto"/>
        <w:tabs>
          <w:tab w:val="left" w:pos="1163"/>
        </w:tabs>
        <w:spacing w:line="240" w:lineRule="auto"/>
        <w:ind w:firstLine="752"/>
        <w:rPr>
          <w:sz w:val="24"/>
          <w:szCs w:val="24"/>
        </w:rPr>
      </w:pPr>
      <w:r w:rsidRPr="00B41D6B">
        <w:rPr>
          <w:b/>
        </w:rPr>
        <w:t>Для</w:t>
      </w:r>
      <w:r w:rsidR="0091087A" w:rsidRPr="00B41D6B">
        <w:rPr>
          <w:b/>
        </w:rPr>
        <w:t xml:space="preserve"> </w:t>
      </w:r>
      <w:r w:rsidRPr="00B41D6B">
        <w:rPr>
          <w:b/>
        </w:rPr>
        <w:t>ДОУ</w:t>
      </w:r>
      <w:r w:rsidRPr="0091087A">
        <w:t>: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18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будет налажена система управления качеством образования дошкольников;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96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1018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развитие сотрудничества с другими социальными системами;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96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будут обновляться и развиваться материально - технические условия пребывания детей в ДОУ.</w:t>
      </w:r>
    </w:p>
    <w:p w:rsidR="00D268F5" w:rsidRPr="004202A9" w:rsidRDefault="00C07002" w:rsidP="004202A9">
      <w:pPr>
        <w:pStyle w:val="20"/>
        <w:shd w:val="clear" w:color="auto" w:fill="auto"/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Реализация Программы позволит сделать процесс развития ДОУ в большей степени социально ориентированным.</w:t>
      </w:r>
    </w:p>
    <w:p w:rsidR="00D268F5" w:rsidRPr="008A1D26" w:rsidRDefault="008A1D26" w:rsidP="008A1D26">
      <w:pPr>
        <w:pStyle w:val="14"/>
        <w:keepNext/>
        <w:keepLines/>
        <w:shd w:val="clear" w:color="auto" w:fill="auto"/>
        <w:spacing w:before="0" w:line="240" w:lineRule="auto"/>
        <w:ind w:left="741" w:firstLine="0"/>
        <w:jc w:val="center"/>
        <w:rPr>
          <w:color w:val="auto"/>
          <w:sz w:val="24"/>
          <w:szCs w:val="24"/>
        </w:rPr>
      </w:pPr>
      <w:bookmarkStart w:id="7" w:name="bookmark6"/>
      <w:r>
        <w:rPr>
          <w:rStyle w:val="15"/>
          <w:b/>
          <w:bCs/>
          <w:color w:val="auto"/>
          <w:sz w:val="24"/>
          <w:szCs w:val="24"/>
        </w:rPr>
        <w:t>3.</w:t>
      </w:r>
      <w:r w:rsidR="00C07002" w:rsidRPr="008A1D26">
        <w:rPr>
          <w:rStyle w:val="15"/>
          <w:b/>
          <w:bCs/>
          <w:color w:val="auto"/>
          <w:sz w:val="24"/>
          <w:szCs w:val="24"/>
        </w:rPr>
        <w:t>Элементы риска развития Программы ДОУ</w:t>
      </w:r>
      <w:bookmarkEnd w:id="7"/>
    </w:p>
    <w:p w:rsidR="008A1D26" w:rsidRDefault="00C07002" w:rsidP="004202A9">
      <w:pPr>
        <w:pStyle w:val="20"/>
        <w:shd w:val="clear" w:color="auto" w:fill="auto"/>
        <w:spacing w:line="240" w:lineRule="auto"/>
        <w:ind w:firstLine="741"/>
        <w:jc w:val="left"/>
        <w:rPr>
          <w:sz w:val="24"/>
          <w:szCs w:val="24"/>
        </w:rPr>
      </w:pPr>
      <w:r w:rsidRPr="004202A9">
        <w:rPr>
          <w:sz w:val="24"/>
          <w:szCs w:val="24"/>
        </w:rPr>
        <w:t xml:space="preserve">При реализации Программы развития могут возникнуть следующие риски: </w:t>
      </w:r>
    </w:p>
    <w:p w:rsidR="00D268F5" w:rsidRPr="004202A9" w:rsidRDefault="008A1D26" w:rsidP="004202A9">
      <w:pPr>
        <w:pStyle w:val="20"/>
        <w:shd w:val="clear" w:color="auto" w:fill="auto"/>
        <w:spacing w:line="240" w:lineRule="auto"/>
        <w:ind w:firstLine="74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7002" w:rsidRPr="004202A9">
        <w:rPr>
          <w:sz w:val="24"/>
          <w:szCs w:val="24"/>
        </w:rPr>
        <w:t>недостаточный образовательный уровень родителей (законных представителей) воспитанников;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96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96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быстрый переход на новую Программу развития ДОУ может создать психологическое напряжение у части педагогического коллектива;</w:t>
      </w:r>
    </w:p>
    <w:p w:rsidR="00D268F5" w:rsidRPr="004202A9" w:rsidRDefault="00C07002" w:rsidP="004202A9">
      <w:pPr>
        <w:pStyle w:val="20"/>
        <w:numPr>
          <w:ilvl w:val="0"/>
          <w:numId w:val="26"/>
        </w:numPr>
        <w:shd w:val="clear" w:color="auto" w:fill="auto"/>
        <w:tabs>
          <w:tab w:val="left" w:pos="996"/>
        </w:tabs>
        <w:spacing w:line="240" w:lineRule="auto"/>
        <w:ind w:firstLine="741"/>
        <w:rPr>
          <w:sz w:val="24"/>
          <w:szCs w:val="24"/>
        </w:rPr>
      </w:pPr>
      <w:r w:rsidRPr="004202A9">
        <w:rPr>
          <w:sz w:val="24"/>
          <w:szCs w:val="24"/>
        </w:rPr>
        <w:t>организация дополнительного образования на платной основе может затруднить его доступность.</w:t>
      </w:r>
    </w:p>
    <w:p w:rsidR="00D268F5" w:rsidRPr="008A1D26" w:rsidRDefault="00C07002" w:rsidP="008A1D26">
      <w:pPr>
        <w:pStyle w:val="14"/>
        <w:keepNext/>
        <w:keepLines/>
        <w:shd w:val="clear" w:color="auto" w:fill="auto"/>
        <w:spacing w:before="0" w:line="240" w:lineRule="auto"/>
        <w:ind w:firstLine="34"/>
        <w:jc w:val="center"/>
        <w:rPr>
          <w:color w:val="auto"/>
          <w:sz w:val="24"/>
        </w:rPr>
      </w:pPr>
      <w:bookmarkStart w:id="8" w:name="bookmark7"/>
      <w:r w:rsidRPr="008A1D26">
        <w:rPr>
          <w:rStyle w:val="15"/>
          <w:b/>
          <w:bCs/>
          <w:color w:val="auto"/>
          <w:sz w:val="24"/>
        </w:rPr>
        <w:t>Раздел III. Плановый.</w:t>
      </w:r>
      <w:bookmarkEnd w:id="8"/>
    </w:p>
    <w:p w:rsidR="00D268F5" w:rsidRPr="008A1D26" w:rsidRDefault="00C07002" w:rsidP="008A1D26">
      <w:pPr>
        <w:pStyle w:val="14"/>
        <w:keepNext/>
        <w:keepLines/>
        <w:shd w:val="clear" w:color="auto" w:fill="auto"/>
        <w:spacing w:before="0" w:line="240" w:lineRule="auto"/>
        <w:ind w:firstLine="34"/>
        <w:jc w:val="center"/>
        <w:rPr>
          <w:color w:val="auto"/>
          <w:sz w:val="24"/>
        </w:rPr>
      </w:pPr>
      <w:bookmarkStart w:id="9" w:name="bookmark8"/>
      <w:r w:rsidRPr="008A1D26">
        <w:rPr>
          <w:rStyle w:val="15"/>
          <w:b/>
          <w:bCs/>
          <w:color w:val="auto"/>
          <w:sz w:val="24"/>
        </w:rPr>
        <w:t>1. Основные мероприятия по реализации Программы развития</w:t>
      </w:r>
      <w:bookmarkEnd w:id="9"/>
    </w:p>
    <w:tbl>
      <w:tblPr>
        <w:tblStyle w:val="aa"/>
        <w:tblW w:w="0" w:type="auto"/>
        <w:tblLayout w:type="fixed"/>
        <w:tblLook w:val="0000" w:firstRow="0" w:lastRow="0" w:firstColumn="0" w:lastColumn="0" w:noHBand="0" w:noVBand="0"/>
      </w:tblPr>
      <w:tblGrid>
        <w:gridCol w:w="2894"/>
        <w:gridCol w:w="6830"/>
      </w:tblGrid>
      <w:tr w:rsidR="00D268F5" w:rsidRPr="008A1D26" w:rsidTr="008A1D26">
        <w:trPr>
          <w:trHeight w:hRule="exact" w:val="1714"/>
        </w:trPr>
        <w:tc>
          <w:tcPr>
            <w:tcW w:w="2894" w:type="dxa"/>
          </w:tcPr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123"/>
              <w:jc w:val="center"/>
              <w:rPr>
                <w:sz w:val="24"/>
                <w:szCs w:val="24"/>
              </w:rPr>
            </w:pPr>
            <w:r w:rsidRPr="008A1D26">
              <w:rPr>
                <w:sz w:val="24"/>
                <w:szCs w:val="24"/>
              </w:rPr>
              <w:t>I этап</w:t>
            </w:r>
          </w:p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123"/>
              <w:jc w:val="center"/>
              <w:rPr>
                <w:sz w:val="24"/>
                <w:szCs w:val="24"/>
              </w:rPr>
            </w:pPr>
            <w:r w:rsidRPr="008A1D26">
              <w:rPr>
                <w:sz w:val="24"/>
                <w:szCs w:val="24"/>
              </w:rPr>
              <w:t>(подготовительный)</w:t>
            </w:r>
          </w:p>
          <w:p w:rsidR="00D268F5" w:rsidRPr="008A1D26" w:rsidRDefault="007A6F2C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 w:rsidR="00C07002" w:rsidRPr="008A1D26">
              <w:rPr>
                <w:sz w:val="24"/>
                <w:szCs w:val="24"/>
              </w:rPr>
              <w:t>г.</w:t>
            </w:r>
          </w:p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123"/>
              <w:jc w:val="center"/>
              <w:rPr>
                <w:sz w:val="24"/>
                <w:szCs w:val="24"/>
              </w:rPr>
            </w:pPr>
            <w:r w:rsidRPr="008A1D26">
              <w:rPr>
                <w:rStyle w:val="22"/>
                <w:sz w:val="24"/>
                <w:szCs w:val="24"/>
              </w:rPr>
              <w:t>Цель:</w:t>
            </w:r>
            <w:r w:rsidRPr="008A1D26">
              <w:rPr>
                <w:sz w:val="24"/>
                <w:szCs w:val="24"/>
              </w:rPr>
              <w:t xml:space="preserve"> подготовить ресурсы для реализации Программы</w:t>
            </w:r>
          </w:p>
        </w:tc>
        <w:tc>
          <w:tcPr>
            <w:tcW w:w="6830" w:type="dxa"/>
          </w:tcPr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225"/>
              <w:rPr>
                <w:sz w:val="24"/>
                <w:szCs w:val="24"/>
              </w:rPr>
            </w:pPr>
            <w:r w:rsidRPr="008A1D26">
              <w:rPr>
                <w:rStyle w:val="22"/>
                <w:sz w:val="24"/>
                <w:szCs w:val="24"/>
              </w:rPr>
              <w:t>Задачи этапа:</w:t>
            </w:r>
          </w:p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225"/>
              <w:rPr>
                <w:sz w:val="24"/>
                <w:szCs w:val="24"/>
              </w:rPr>
            </w:pPr>
            <w:r w:rsidRPr="008A1D26">
              <w:rPr>
                <w:rStyle w:val="22"/>
                <w:sz w:val="24"/>
                <w:szCs w:val="24"/>
              </w:rPr>
              <w:t>•</w:t>
            </w:r>
            <w:r w:rsidRPr="008A1D26">
              <w:rPr>
                <w:sz w:val="24"/>
                <w:szCs w:val="24"/>
              </w:rPr>
              <w:t xml:space="preserve"> создать организационные условия для осуществления качественного образовательного процесса и реализации основного этапа</w:t>
            </w:r>
          </w:p>
        </w:tc>
      </w:tr>
      <w:tr w:rsidR="00D268F5" w:rsidRPr="008A1D26" w:rsidTr="008A1D26">
        <w:trPr>
          <w:trHeight w:hRule="exact" w:val="1568"/>
        </w:trPr>
        <w:tc>
          <w:tcPr>
            <w:tcW w:w="2894" w:type="dxa"/>
          </w:tcPr>
          <w:p w:rsidR="00D268F5" w:rsidRPr="008A1D26" w:rsidRDefault="00EF1A75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этап (основной</w:t>
            </w:r>
            <w:r w:rsidR="007A6F2C">
              <w:rPr>
                <w:sz w:val="24"/>
                <w:szCs w:val="24"/>
              </w:rPr>
              <w:t>) 2022г.- 2025</w:t>
            </w:r>
            <w:r w:rsidR="00C07002" w:rsidRPr="008A1D26">
              <w:rPr>
                <w:sz w:val="24"/>
                <w:szCs w:val="24"/>
              </w:rPr>
              <w:t>г.</w:t>
            </w:r>
          </w:p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123"/>
              <w:jc w:val="center"/>
              <w:rPr>
                <w:sz w:val="24"/>
                <w:szCs w:val="24"/>
              </w:rPr>
            </w:pPr>
            <w:r w:rsidRPr="008A1D26">
              <w:rPr>
                <w:rStyle w:val="22"/>
                <w:sz w:val="24"/>
                <w:szCs w:val="24"/>
              </w:rPr>
              <w:t>Цель:</w:t>
            </w:r>
            <w:r w:rsidRPr="008A1D26">
              <w:rPr>
                <w:sz w:val="24"/>
                <w:szCs w:val="24"/>
              </w:rPr>
              <w:t xml:space="preserve"> </w:t>
            </w:r>
            <w:r w:rsidR="008A1D26">
              <w:rPr>
                <w:sz w:val="24"/>
                <w:szCs w:val="24"/>
              </w:rPr>
              <w:t>обновление образовательного процесса ДОУ</w:t>
            </w:r>
          </w:p>
        </w:tc>
        <w:tc>
          <w:tcPr>
            <w:tcW w:w="6830" w:type="dxa"/>
          </w:tcPr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shd w:val="clear" w:color="auto" w:fill="auto"/>
              <w:spacing w:line="240" w:lineRule="auto"/>
              <w:ind w:firstLine="225"/>
              <w:rPr>
                <w:sz w:val="24"/>
                <w:szCs w:val="24"/>
              </w:rPr>
            </w:pPr>
            <w:r w:rsidRPr="008A1D26">
              <w:rPr>
                <w:rStyle w:val="22"/>
                <w:sz w:val="24"/>
                <w:szCs w:val="24"/>
              </w:rPr>
              <w:t>Задачи этапа:</w:t>
            </w:r>
          </w:p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"/>
              </w:tabs>
              <w:spacing w:line="240" w:lineRule="auto"/>
              <w:ind w:firstLine="225"/>
              <w:rPr>
                <w:sz w:val="24"/>
                <w:szCs w:val="24"/>
              </w:rPr>
            </w:pPr>
            <w:r w:rsidRPr="008A1D26">
              <w:rPr>
                <w:sz w:val="24"/>
                <w:szCs w:val="24"/>
              </w:rPr>
              <w:t xml:space="preserve">создание новой модели образовательного процесса в </w:t>
            </w:r>
            <w:r w:rsidR="008A1D26">
              <w:rPr>
                <w:sz w:val="24"/>
                <w:szCs w:val="24"/>
              </w:rPr>
              <w:t>ДОУ</w:t>
            </w:r>
            <w:r w:rsidRPr="008A1D26">
              <w:rPr>
                <w:sz w:val="24"/>
                <w:szCs w:val="24"/>
              </w:rPr>
              <w:t>;</w:t>
            </w:r>
          </w:p>
          <w:p w:rsidR="00D268F5" w:rsidRPr="008A1D26" w:rsidRDefault="00C07002" w:rsidP="008A1D26">
            <w:pPr>
              <w:pStyle w:val="20"/>
              <w:framePr w:w="972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-2"/>
              </w:tabs>
              <w:spacing w:line="240" w:lineRule="auto"/>
              <w:ind w:firstLine="225"/>
              <w:rPr>
                <w:sz w:val="24"/>
                <w:szCs w:val="24"/>
              </w:rPr>
            </w:pPr>
            <w:r w:rsidRPr="008A1D26">
              <w:rPr>
                <w:sz w:val="24"/>
                <w:szCs w:val="24"/>
              </w:rPr>
              <w:t>корректировка мероприятий по реализации Программы в соответствии с результатами мониторинга.</w:t>
            </w:r>
          </w:p>
        </w:tc>
      </w:tr>
    </w:tbl>
    <w:p w:rsidR="00D268F5" w:rsidRDefault="00D268F5">
      <w:pPr>
        <w:framePr w:w="9725" w:wrap="notBeside" w:vAnchor="text" w:hAnchor="text" w:xAlign="center" w:y="1"/>
        <w:rPr>
          <w:sz w:val="2"/>
          <w:szCs w:val="2"/>
        </w:rPr>
      </w:pPr>
    </w:p>
    <w:p w:rsidR="00D268F5" w:rsidRDefault="00D268F5">
      <w:pPr>
        <w:rPr>
          <w:sz w:val="2"/>
          <w:szCs w:val="2"/>
        </w:rPr>
      </w:pPr>
    </w:p>
    <w:p w:rsidR="00D268F5" w:rsidRDefault="00D268F5" w:rsidP="00152013">
      <w:pPr>
        <w:framePr w:h="6828" w:hRule="exact" w:wrap="auto" w:hAnchor="text"/>
        <w:rPr>
          <w:sz w:val="2"/>
          <w:szCs w:val="2"/>
        </w:rPr>
        <w:sectPr w:rsidR="00D268F5">
          <w:footerReference w:type="default" r:id="rId11"/>
          <w:pgSz w:w="11908" w:h="16840"/>
          <w:pgMar w:top="1163" w:right="742" w:bottom="1056" w:left="805" w:header="0" w:footer="3" w:gutter="0"/>
          <w:cols w:space="720"/>
          <w:noEndnote/>
          <w:docGrid w:linePitch="360"/>
        </w:sectPr>
      </w:pPr>
    </w:p>
    <w:p w:rsidR="00D268F5" w:rsidRDefault="00853200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133985</wp:posOffset>
                </wp:positionH>
                <wp:positionV relativeFrom="paragraph">
                  <wp:posOffset>0</wp:posOffset>
                </wp:positionV>
                <wp:extent cx="6172200" cy="1722120"/>
                <wp:effectExtent l="0" t="0" r="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2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94"/>
                              <w:gridCol w:w="6826"/>
                            </w:tblGrid>
                            <w:tr w:rsidR="009120A5">
                              <w:trPr>
                                <w:trHeight w:hRule="exact" w:val="365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firstLine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III этап</w:t>
                                  </w: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160" w:hanging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rStyle w:val="22"/>
                                      <w:sz w:val="24"/>
                                    </w:rPr>
                                    <w:t>Задачи этапа:</w:t>
                                  </w:r>
                                </w:p>
                              </w:tc>
                            </w:tr>
                            <w:tr w:rsidR="009120A5">
                              <w:trPr>
                                <w:trHeight w:hRule="exact" w:val="346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firstLine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(завершающий)</w:t>
                                  </w: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160" w:hanging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rStyle w:val="22"/>
                                      <w:sz w:val="24"/>
                                    </w:rPr>
                                    <w:t>•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 xml:space="preserve"> анализ эффективности механизмов реализации</w:t>
                                  </w:r>
                                </w:p>
                              </w:tc>
                            </w:tr>
                            <w:tr w:rsidR="009120A5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firstLine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2025</w:t>
                                  </w:r>
                                  <w:r w:rsidRPr="00EF1A75">
                                    <w:rPr>
                                      <w:sz w:val="22"/>
                                    </w:rPr>
                                    <w:t>г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40" w:firstLine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9120A5">
                              <w:trPr>
                                <w:trHeight w:hRule="exact" w:val="374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firstLine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rStyle w:val="22"/>
                                      <w:sz w:val="24"/>
                                    </w:rPr>
                                    <w:t>Цель: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 xml:space="preserve"> анализ</w:t>
                                  </w: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160" w:hanging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• анализ результатов реализации Программы;</w:t>
                                  </w:r>
                                </w:p>
                              </w:tc>
                            </w:tr>
                            <w:tr w:rsidR="009120A5"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firstLine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полученных</w:t>
                                  </w: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160" w:hanging="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• представление аналитических материалов на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20A5">
                              <w:trPr>
                                <w:trHeight w:hRule="exact" w:val="341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firstLine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результатов.</w:t>
                                  </w: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40" w:firstLine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педсовете, общем родительском собрании,</w:t>
                                  </w:r>
                                </w:p>
                              </w:tc>
                            </w:tr>
                            <w:tr w:rsidR="009120A5">
                              <w:trPr>
                                <w:trHeight w:hRule="exact" w:val="610"/>
                                <w:jc w:val="center"/>
                              </w:trPr>
                              <w:tc>
                                <w:tcPr>
                                  <w:tcW w:w="28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 w:rsidP="008A1D26">
                                  <w:pPr>
                                    <w:jc w:val="center"/>
                                    <w:rPr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120A5" w:rsidRPr="008A1D26" w:rsidRDefault="009120A5">
                                  <w:pPr>
                                    <w:pStyle w:val="20"/>
                                    <w:shd w:val="clear" w:color="auto" w:fill="auto"/>
                                    <w:spacing w:line="280" w:lineRule="exact"/>
                                    <w:ind w:left="340" w:firstLine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размещение на сайте учреждения.</w:t>
                                  </w:r>
                                </w:p>
                              </w:tc>
                            </w:tr>
                          </w:tbl>
                          <w:p w:rsidR="009120A5" w:rsidRDefault="009120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55pt;margin-top:0;width:486pt;height:135.6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94"/>
                        <w:gridCol w:w="6826"/>
                      </w:tblGrid>
                      <w:tr w:rsidR="009120A5">
                        <w:trPr>
                          <w:trHeight w:hRule="exact" w:val="365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118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III этап</w:t>
                            </w:r>
                          </w:p>
                        </w:tc>
                        <w:tc>
                          <w:tcPr>
                            <w:tcW w:w="682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160" w:hanging="6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2"/>
                                <w:sz w:val="24"/>
                              </w:rPr>
                              <w:t>Задачи этапа:</w:t>
                            </w:r>
                          </w:p>
                        </w:tc>
                      </w:tr>
                      <w:tr w:rsidR="009120A5">
                        <w:trPr>
                          <w:trHeight w:hRule="exact" w:val="346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118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(завершающий)</w:t>
                            </w:r>
                          </w:p>
                        </w:tc>
                        <w:tc>
                          <w:tcPr>
                            <w:tcW w:w="68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160" w:hanging="6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2"/>
                                <w:sz w:val="24"/>
                              </w:rPr>
                              <w:t>•</w:t>
                            </w:r>
                            <w:r w:rsidRPr="008A1D26">
                              <w:rPr>
                                <w:sz w:val="24"/>
                              </w:rPr>
                              <w:t xml:space="preserve"> анализ эффективности механизмов реализации</w:t>
                            </w:r>
                          </w:p>
                        </w:tc>
                      </w:tr>
                      <w:tr w:rsidR="009120A5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1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2025</w:t>
                            </w:r>
                            <w:r w:rsidRPr="00EF1A75">
                              <w:rPr>
                                <w:sz w:val="22"/>
                              </w:rPr>
                              <w:t>г</w:t>
                            </w:r>
                            <w:r w:rsidRPr="008A1D26"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68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40" w:firstLine="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  <w:r w:rsidRPr="008A1D26">
                              <w:rPr>
                                <w:sz w:val="24"/>
                              </w:rPr>
                              <w:t>;</w:t>
                            </w:r>
                          </w:p>
                        </w:tc>
                      </w:tr>
                      <w:tr w:rsidR="009120A5">
                        <w:trPr>
                          <w:trHeight w:hRule="exact" w:val="374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118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2"/>
                                <w:sz w:val="24"/>
                              </w:rPr>
                              <w:t>Цель:</w:t>
                            </w:r>
                            <w:r w:rsidRPr="008A1D26">
                              <w:rPr>
                                <w:sz w:val="24"/>
                              </w:rPr>
                              <w:t xml:space="preserve"> анализ</w:t>
                            </w:r>
                          </w:p>
                        </w:tc>
                        <w:tc>
                          <w:tcPr>
                            <w:tcW w:w="68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160" w:hanging="6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• анализ результатов реализации Программы;</w:t>
                            </w:r>
                          </w:p>
                        </w:tc>
                      </w:tr>
                      <w:tr w:rsidR="009120A5"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118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полученных</w:t>
                            </w:r>
                          </w:p>
                        </w:tc>
                        <w:tc>
                          <w:tcPr>
                            <w:tcW w:w="68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160" w:hanging="6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• представление аналитических материалов на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9120A5">
                        <w:trPr>
                          <w:trHeight w:hRule="exact" w:val="341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firstLine="118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результатов.</w:t>
                            </w:r>
                          </w:p>
                        </w:tc>
                        <w:tc>
                          <w:tcPr>
                            <w:tcW w:w="6826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40" w:firstLine="5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педсовете, общем родительском собрании,</w:t>
                            </w:r>
                          </w:p>
                        </w:tc>
                      </w:tr>
                      <w:tr w:rsidR="009120A5">
                        <w:trPr>
                          <w:trHeight w:hRule="exact" w:val="610"/>
                          <w:jc w:val="center"/>
                        </w:trPr>
                        <w:tc>
                          <w:tcPr>
                            <w:tcW w:w="28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 w:rsidP="008A1D26">
                            <w:pPr>
                              <w:jc w:val="center"/>
                              <w:rPr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120A5" w:rsidRPr="008A1D26" w:rsidRDefault="009120A5">
                            <w:pPr>
                              <w:pStyle w:val="20"/>
                              <w:shd w:val="clear" w:color="auto" w:fill="auto"/>
                              <w:spacing w:line="280" w:lineRule="exact"/>
                              <w:ind w:left="340" w:firstLine="5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размещение на сайте учреждения.</w:t>
                            </w:r>
                          </w:p>
                        </w:tc>
                      </w:tr>
                    </w:tbl>
                    <w:p w:rsidR="009120A5" w:rsidRDefault="009120A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2084705</wp:posOffset>
                </wp:positionV>
                <wp:extent cx="6437630" cy="817880"/>
                <wp:effectExtent l="0" t="0" r="127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ind w:firstLine="567"/>
                              <w:jc w:val="center"/>
                              <w:rPr>
                                <w:rStyle w:val="2Exact0"/>
                                <w:b/>
                                <w:sz w:val="24"/>
                              </w:rPr>
                            </w:pPr>
                            <w:r w:rsidRPr="008A1D26">
                              <w:rPr>
                                <w:rStyle w:val="2Exact0"/>
                                <w:b/>
                                <w:sz w:val="24"/>
                              </w:rPr>
                              <w:t xml:space="preserve">План реализации Программы 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ind w:firstLine="567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Exact"/>
                                <w:sz w:val="24"/>
                              </w:rPr>
                              <w:t>Стратегия развития</w:t>
                            </w:r>
                            <w:r>
                              <w:rPr>
                                <w:rStyle w:val="2Exact"/>
                                <w:sz w:val="24"/>
                              </w:rPr>
                              <w:t xml:space="preserve"> ДОУ рассчитана на период до 2023 </w:t>
                            </w:r>
                            <w:r w:rsidRPr="008A1D26">
                              <w:rPr>
                                <w:rStyle w:val="2Exact"/>
                                <w:sz w:val="24"/>
                              </w:rPr>
                              <w:t xml:space="preserve">года. Стратегия определяет совокупность реализации приоритетных направлений, ориентированных на развитие </w:t>
                            </w:r>
                            <w:r>
                              <w:rPr>
                                <w:rStyle w:val="2Exact"/>
                                <w:sz w:val="24"/>
                              </w:rPr>
                              <w:t>ДОУ</w:t>
                            </w:r>
                          </w:p>
                          <w:p w:rsidR="009120A5" w:rsidRDefault="009120A5" w:rsidP="008A1D26">
                            <w:pPr>
                              <w:pStyle w:val="20"/>
                              <w:shd w:val="clear" w:color="auto" w:fill="auto"/>
                              <w:tabs>
                                <w:tab w:val="right" w:leader="underscore" w:pos="10140"/>
                                <w:tab w:val="left" w:leader="underscore" w:pos="10150"/>
                              </w:tabs>
                              <w:ind w:left="180" w:firstLine="567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7" type="#_x0000_t202" style="position:absolute;margin-left:.05pt;margin-top:164.15pt;width:506.9pt;height:64.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2JsQIAALA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" filled="f" stroked="f">
                <v:textbox style="mso-fit-shape-to-text:t" inset="0,0,0,0">
                  <w:txbxContent>
                    <w:p w:rsidR="009120A5" w:rsidRPr="008A1D26" w:rsidRDefault="009120A5" w:rsidP="008A1D26">
                      <w:pPr>
                        <w:pStyle w:val="20"/>
                        <w:shd w:val="clear" w:color="auto" w:fill="auto"/>
                        <w:ind w:firstLine="567"/>
                        <w:jc w:val="center"/>
                        <w:rPr>
                          <w:rStyle w:val="2Exact0"/>
                          <w:b/>
                          <w:sz w:val="24"/>
                        </w:rPr>
                      </w:pPr>
                      <w:r w:rsidRPr="008A1D26">
                        <w:rPr>
                          <w:rStyle w:val="2Exact0"/>
                          <w:b/>
                          <w:sz w:val="24"/>
                        </w:rPr>
                        <w:t xml:space="preserve">План реализации Программы </w:t>
                      </w:r>
                    </w:p>
                    <w:p w:rsidR="009120A5" w:rsidRPr="008A1D26" w:rsidRDefault="009120A5" w:rsidP="008A1D26">
                      <w:pPr>
                        <w:pStyle w:val="20"/>
                        <w:shd w:val="clear" w:color="auto" w:fill="auto"/>
                        <w:ind w:firstLine="567"/>
                        <w:jc w:val="center"/>
                        <w:rPr>
                          <w:sz w:val="24"/>
                        </w:rPr>
                      </w:pPr>
                      <w:r w:rsidRPr="008A1D26">
                        <w:rPr>
                          <w:rStyle w:val="2Exact"/>
                          <w:sz w:val="24"/>
                        </w:rPr>
                        <w:t>Стратегия развития</w:t>
                      </w:r>
                      <w:r>
                        <w:rPr>
                          <w:rStyle w:val="2Exact"/>
                          <w:sz w:val="24"/>
                        </w:rPr>
                        <w:t xml:space="preserve"> ДОУ рассчитана на период до 2023 </w:t>
                      </w:r>
                      <w:r w:rsidRPr="008A1D26">
                        <w:rPr>
                          <w:rStyle w:val="2Exact"/>
                          <w:sz w:val="24"/>
                        </w:rPr>
                        <w:t xml:space="preserve">года. Стратегия определяет совокупность реализации приоритетных направлений, ориентированных на развитие </w:t>
                      </w:r>
                      <w:r>
                        <w:rPr>
                          <w:rStyle w:val="2Exact"/>
                          <w:sz w:val="24"/>
                        </w:rPr>
                        <w:t>ДОУ</w:t>
                      </w:r>
                    </w:p>
                    <w:p w:rsidR="009120A5" w:rsidRDefault="009120A5" w:rsidP="008A1D26">
                      <w:pPr>
                        <w:pStyle w:val="20"/>
                        <w:shd w:val="clear" w:color="auto" w:fill="auto"/>
                        <w:tabs>
                          <w:tab w:val="right" w:leader="underscore" w:pos="10140"/>
                          <w:tab w:val="left" w:leader="underscore" w:pos="10150"/>
                        </w:tabs>
                        <w:ind w:left="180" w:firstLine="567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94615</wp:posOffset>
                </wp:positionH>
                <wp:positionV relativeFrom="paragraph">
                  <wp:posOffset>3322320</wp:posOffset>
                </wp:positionV>
                <wp:extent cx="6407150" cy="3714750"/>
                <wp:effectExtent l="0" t="0" r="1270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0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a"/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389"/>
                              <w:gridCol w:w="1516"/>
                              <w:gridCol w:w="2185"/>
                            </w:tblGrid>
                            <w:tr w:rsidR="009120A5" w:rsidRPr="008A1D26" w:rsidTr="008A1D26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rStyle w:val="22"/>
                                      <w:sz w:val="24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rStyle w:val="22"/>
                                      <w:sz w:val="24"/>
                                    </w:rPr>
                                    <w:t>Сроки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rStyle w:val="22"/>
                                      <w:sz w:val="24"/>
                                    </w:rPr>
                                    <w:t>Исполнители</w:t>
                                  </w:r>
                                </w:p>
                              </w:tc>
                            </w:tr>
                            <w:tr w:rsidR="009120A5" w:rsidRPr="008A1D26" w:rsidTr="008A1D26">
                              <w:trPr>
                                <w:trHeight w:hRule="exact" w:val="658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Разработка и утверждение локальных нормативных актов ДОУ в соответствие с целью Программы развития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2022 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</w:tc>
                            </w:tr>
                            <w:tr w:rsidR="009120A5" w:rsidRPr="008A1D26" w:rsidTr="008A1D26">
                              <w:trPr>
                                <w:trHeight w:hRule="exact" w:val="559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Разработка модели модернизации ДОУ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2022 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37900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9120A5" w:rsidRPr="008A1D26" w:rsidTr="000B642E">
                              <w:trPr>
                                <w:trHeight w:hRule="exact" w:val="1006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0B642E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13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Участие членов педагогического коллектива и воспитанников в семинарах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конкурсах,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вебинарах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 xml:space="preserve"> разного уровня: муниципальном, региональном, федеральном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; 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2022-2025 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Участники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образовательного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процесса</w:t>
                                  </w:r>
                                </w:p>
                              </w:tc>
                            </w:tr>
                            <w:tr w:rsidR="009120A5" w:rsidRPr="008A1D26" w:rsidTr="000B642E">
                              <w:trPr>
                                <w:trHeight w:hRule="exact" w:val="849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0B642E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Постоянное пополнение и обновление ПРС и материально-технической базы ДОУ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2022-2025 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Администрация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Родители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Сотрудники</w:t>
                                  </w:r>
                                </w:p>
                              </w:tc>
                            </w:tr>
                            <w:tr w:rsidR="009120A5" w:rsidRPr="008A1D26" w:rsidTr="008A1D26">
                              <w:trPr>
                                <w:trHeight w:hRule="exact" w:val="653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0B642E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 xml:space="preserve">Проведение методических мероприятий по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реализации целей и задач Программы развития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2022-2025 </w:t>
                                  </w:r>
                                  <w:r w:rsidRPr="008A1D26">
                                    <w:rPr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Администрация</w:t>
                                  </w:r>
                                </w:p>
                              </w:tc>
                            </w:tr>
                            <w:tr w:rsidR="009120A5" w:rsidRPr="008A1D26" w:rsidTr="008A1D26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0090" w:type="dxa"/>
                                  <w:gridSpan w:val="3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Оценка результатов</w:t>
                                  </w:r>
                                </w:p>
                              </w:tc>
                            </w:tr>
                            <w:tr w:rsidR="009120A5" w:rsidRPr="008A1D26" w:rsidTr="000B642E">
                              <w:trPr>
                                <w:trHeight w:hRule="exact" w:val="1415"/>
                              </w:trPr>
                              <w:tc>
                                <w:tcPr>
                                  <w:tcW w:w="6389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12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Мониторинг достижения детьми планируемых результатов освоения Образовательной Программы ДОУ.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120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 xml:space="preserve">Мониторинг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реализации Программы развития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120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Мониторинг личных достижений воспитанников и членов педагогического коллектива.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Ежегодно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</w:tcPr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Администрация,</w:t>
                                  </w:r>
                                </w:p>
                                <w:p w:rsidR="009120A5" w:rsidRPr="008A1D26" w:rsidRDefault="009120A5" w:rsidP="008A1D26">
                                  <w:pPr>
                                    <w:pStyle w:val="20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8A1D26">
                                    <w:rPr>
                                      <w:sz w:val="24"/>
                                    </w:rPr>
                                    <w:t>педагоги</w:t>
                                  </w:r>
                                </w:p>
                              </w:tc>
                            </w:tr>
                          </w:tbl>
                          <w:p w:rsidR="009120A5" w:rsidRDefault="009120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7.45pt;margin-top:261.6pt;width:504.5pt;height:292.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" filled="f" stroked="f">
                <v:textbox style="mso-fit-shape-to-text:t" inset="0,0,0,0">
                  <w:txbxContent>
                    <w:tbl>
                      <w:tblPr>
                        <w:tblStyle w:val="aa"/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389"/>
                        <w:gridCol w:w="1516"/>
                        <w:gridCol w:w="2185"/>
                      </w:tblGrid>
                      <w:tr w:rsidR="009120A5" w:rsidRPr="008A1D26" w:rsidTr="008A1D26">
                        <w:trPr>
                          <w:trHeight w:hRule="exact" w:val="346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2"/>
                                <w:sz w:val="24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2"/>
                                <w:sz w:val="24"/>
                              </w:rPr>
                              <w:t>Сроки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rStyle w:val="22"/>
                                <w:sz w:val="24"/>
                              </w:rPr>
                              <w:t>Исполнители</w:t>
                            </w:r>
                          </w:p>
                        </w:tc>
                      </w:tr>
                      <w:tr w:rsidR="009120A5" w:rsidRPr="008A1D26" w:rsidTr="008A1D26">
                        <w:trPr>
                          <w:trHeight w:hRule="exact" w:val="658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Разработка и утверждение локальных нормативных актов ДОУ в соответствие с целью Программы развития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2022 </w:t>
                            </w:r>
                            <w:r w:rsidRPr="008A1D26"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Заведующий</w:t>
                            </w:r>
                          </w:p>
                        </w:tc>
                      </w:tr>
                      <w:tr w:rsidR="009120A5" w:rsidRPr="008A1D26" w:rsidTr="008A1D26">
                        <w:trPr>
                          <w:trHeight w:hRule="exact" w:val="559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Разработка модели модернизации ДОУ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2022 </w:t>
                            </w:r>
                            <w:r w:rsidRPr="008A1D26"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37900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</w:tc>
                      </w:tr>
                      <w:tr w:rsidR="009120A5" w:rsidRPr="008A1D26" w:rsidTr="000B642E">
                        <w:trPr>
                          <w:trHeight w:hRule="exact" w:val="1006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0B642E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139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Участие членов педагогического коллектива и воспитанников в семинарах</w:t>
                            </w:r>
                            <w:r>
                              <w:rPr>
                                <w:sz w:val="24"/>
                              </w:rPr>
                              <w:t xml:space="preserve">, конкурсах,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вебинарах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 w:rsidRPr="008A1D26">
                              <w:rPr>
                                <w:sz w:val="24"/>
                              </w:rPr>
                              <w:t xml:space="preserve"> разного уровня: муниципальном, региональном, федеральном</w:t>
                            </w:r>
                            <w:r>
                              <w:rPr>
                                <w:sz w:val="24"/>
                              </w:rPr>
                              <w:t xml:space="preserve">; 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2022-2025 </w:t>
                            </w:r>
                            <w:r w:rsidRPr="008A1D26"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Участники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образовательного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процесса</w:t>
                            </w:r>
                          </w:p>
                        </w:tc>
                      </w:tr>
                      <w:tr w:rsidR="009120A5" w:rsidRPr="008A1D26" w:rsidTr="000B642E">
                        <w:trPr>
                          <w:trHeight w:hRule="exact" w:val="849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0B642E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Постоянное пополнение и обновление ПРС и материально-технической базы ДОУ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2022-2025 </w:t>
                            </w:r>
                            <w:r w:rsidRPr="008A1D26"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Родители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Сотрудники</w:t>
                            </w:r>
                          </w:p>
                        </w:tc>
                      </w:tr>
                      <w:tr w:rsidR="009120A5" w:rsidRPr="008A1D26" w:rsidTr="008A1D26">
                        <w:trPr>
                          <w:trHeight w:hRule="exact" w:val="653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0B642E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 xml:space="preserve">Проведение методических мероприятий по </w:t>
                            </w:r>
                            <w:r>
                              <w:rPr>
                                <w:sz w:val="24"/>
                              </w:rPr>
                              <w:t>реализации целей и задач Программы развития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2022-2025 </w:t>
                            </w:r>
                            <w:r w:rsidRPr="008A1D26">
                              <w:rPr>
                                <w:sz w:val="24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</w:tc>
                      </w:tr>
                      <w:tr w:rsidR="009120A5" w:rsidRPr="008A1D26" w:rsidTr="008A1D26">
                        <w:trPr>
                          <w:trHeight w:hRule="exact" w:val="331"/>
                        </w:trPr>
                        <w:tc>
                          <w:tcPr>
                            <w:tcW w:w="10090" w:type="dxa"/>
                            <w:gridSpan w:val="3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Оценка результатов</w:t>
                            </w:r>
                          </w:p>
                        </w:tc>
                      </w:tr>
                      <w:tr w:rsidR="009120A5" w:rsidRPr="008A1D26" w:rsidTr="000B642E">
                        <w:trPr>
                          <w:trHeight w:hRule="exact" w:val="1415"/>
                        </w:trPr>
                        <w:tc>
                          <w:tcPr>
                            <w:tcW w:w="6389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120"/>
                              <w:jc w:val="left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Мониторинг достижения детьми планируемых результатов освоения Образовательной Программы ДОУ.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120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 xml:space="preserve">Мониторинг </w:t>
                            </w:r>
                            <w:r>
                              <w:rPr>
                                <w:sz w:val="24"/>
                              </w:rPr>
                              <w:t>реализации Программы развития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120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Мониторинг личных достижений воспитанников и членов педагогического коллектива.</w:t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Ежегодно</w:t>
                            </w:r>
                          </w:p>
                        </w:tc>
                        <w:tc>
                          <w:tcPr>
                            <w:tcW w:w="2185" w:type="dxa"/>
                          </w:tcPr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Администрация,</w:t>
                            </w:r>
                          </w:p>
                          <w:p w:rsidR="009120A5" w:rsidRPr="008A1D26" w:rsidRDefault="009120A5" w:rsidP="008A1D26">
                            <w:pPr>
                              <w:pStyle w:val="20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8A1D26">
                              <w:rPr>
                                <w:sz w:val="24"/>
                              </w:rPr>
                              <w:t>педагоги</w:t>
                            </w:r>
                          </w:p>
                        </w:tc>
                      </w:tr>
                    </w:tbl>
                    <w:p w:rsidR="009120A5" w:rsidRDefault="009120A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91087A" w:rsidRDefault="0091087A">
      <w:pPr>
        <w:spacing w:line="360" w:lineRule="exact"/>
      </w:pPr>
    </w:p>
    <w:p w:rsidR="00D268F5" w:rsidRDefault="00D268F5">
      <w:pPr>
        <w:spacing w:line="360" w:lineRule="exact"/>
      </w:pPr>
    </w:p>
    <w:p w:rsidR="00D268F5" w:rsidRDefault="00D268F5">
      <w:pPr>
        <w:spacing w:line="360" w:lineRule="exact"/>
      </w:pP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firstLine="567"/>
        <w:rPr>
          <w:b/>
          <w:sz w:val="24"/>
          <w:u w:val="single"/>
        </w:rPr>
      </w:pPr>
      <w:r w:rsidRPr="000B642E">
        <w:rPr>
          <w:b/>
          <w:sz w:val="24"/>
          <w:u w:val="single"/>
        </w:rPr>
        <w:t>Прогнозируемые результаты:</w:t>
      </w:r>
    </w:p>
    <w:p w:rsidR="00D268F5" w:rsidRPr="000B642E" w:rsidRDefault="00837900" w:rsidP="000B642E">
      <w:pPr>
        <w:pStyle w:val="20"/>
        <w:shd w:val="clear" w:color="auto" w:fill="auto"/>
        <w:spacing w:line="240" w:lineRule="auto"/>
        <w:ind w:left="567" w:firstLine="567"/>
        <w:jc w:val="left"/>
        <w:rPr>
          <w:sz w:val="24"/>
        </w:rPr>
      </w:pPr>
      <w:r>
        <w:rPr>
          <w:sz w:val="24"/>
        </w:rPr>
        <w:t>*</w:t>
      </w:r>
      <w:r w:rsidR="00C07002" w:rsidRPr="000B642E">
        <w:rPr>
          <w:sz w:val="24"/>
        </w:rPr>
        <w:t xml:space="preserve"> Обновление нормативно-правовой базы;</w:t>
      </w:r>
    </w:p>
    <w:p w:rsidR="00D268F5" w:rsidRPr="000B642E" w:rsidRDefault="00373077" w:rsidP="000B642E">
      <w:pPr>
        <w:pStyle w:val="20"/>
        <w:shd w:val="clear" w:color="auto" w:fill="auto"/>
        <w:spacing w:line="240" w:lineRule="auto"/>
        <w:ind w:left="567" w:firstLine="567"/>
        <w:jc w:val="left"/>
        <w:rPr>
          <w:sz w:val="24"/>
        </w:rPr>
      </w:pPr>
      <w:r>
        <w:rPr>
          <w:sz w:val="24"/>
        </w:rPr>
        <w:t xml:space="preserve">* </w:t>
      </w:r>
      <w:r w:rsidR="00C07002" w:rsidRPr="000B642E">
        <w:rPr>
          <w:sz w:val="24"/>
        </w:rPr>
        <w:t xml:space="preserve">Увеличение доли педагогов и воспитанников </w:t>
      </w:r>
      <w:r w:rsidR="000B642E">
        <w:rPr>
          <w:sz w:val="24"/>
        </w:rPr>
        <w:t xml:space="preserve">участвующих </w:t>
      </w:r>
      <w:r w:rsidR="00C07002" w:rsidRPr="000B642E">
        <w:rPr>
          <w:sz w:val="24"/>
        </w:rPr>
        <w:t xml:space="preserve">в мероприятиях </w:t>
      </w:r>
      <w:proofErr w:type="gramStart"/>
      <w:r w:rsidR="00C07002" w:rsidRPr="000B642E">
        <w:rPr>
          <w:sz w:val="24"/>
        </w:rPr>
        <w:t>разного</w:t>
      </w:r>
      <w:proofErr w:type="gramEnd"/>
    </w:p>
    <w:p w:rsidR="00D268F5" w:rsidRDefault="00C07002" w:rsidP="000B642E">
      <w:pPr>
        <w:pStyle w:val="20"/>
        <w:shd w:val="clear" w:color="auto" w:fill="auto"/>
        <w:spacing w:line="240" w:lineRule="auto"/>
        <w:ind w:left="567" w:firstLine="567"/>
        <w:jc w:val="left"/>
        <w:rPr>
          <w:sz w:val="24"/>
        </w:rPr>
      </w:pPr>
      <w:r w:rsidRPr="000B642E">
        <w:rPr>
          <w:sz w:val="24"/>
        </w:rPr>
        <w:t>уровня;</w:t>
      </w:r>
    </w:p>
    <w:p w:rsidR="001B5BDF" w:rsidRPr="000B642E" w:rsidRDefault="001B5BDF" w:rsidP="000B642E">
      <w:pPr>
        <w:pStyle w:val="20"/>
        <w:shd w:val="clear" w:color="auto" w:fill="auto"/>
        <w:spacing w:line="240" w:lineRule="auto"/>
        <w:ind w:left="567" w:firstLine="567"/>
        <w:jc w:val="left"/>
        <w:rPr>
          <w:sz w:val="24"/>
        </w:rPr>
      </w:pP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left="567" w:firstLine="567"/>
        <w:jc w:val="center"/>
        <w:rPr>
          <w:sz w:val="24"/>
        </w:rPr>
      </w:pPr>
      <w:r w:rsidRPr="000B642E">
        <w:rPr>
          <w:sz w:val="24"/>
        </w:rPr>
        <w:t>Реализация развивающей модели дошкольного образования.</w:t>
      </w:r>
    </w:p>
    <w:p w:rsidR="00D268F5" w:rsidRPr="00DA3391" w:rsidRDefault="00C07002" w:rsidP="000B642E">
      <w:pPr>
        <w:pStyle w:val="180"/>
        <w:shd w:val="clear" w:color="auto" w:fill="auto"/>
        <w:spacing w:line="240" w:lineRule="auto"/>
        <w:ind w:left="2940" w:firstLine="567"/>
        <w:rPr>
          <w:b/>
          <w:sz w:val="24"/>
        </w:rPr>
      </w:pPr>
      <w:r w:rsidRPr="00DA3391">
        <w:rPr>
          <w:b/>
          <w:sz w:val="24"/>
        </w:rPr>
        <w:t>«Система оценки качества образования»</w:t>
      </w: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 w:rsidRPr="000B642E">
        <w:rPr>
          <w:sz w:val="24"/>
        </w:rPr>
        <w:t>Оценка качества образования - это определение степени соответствия ресурсного обеспечения образовательного процесса, образовательных результатов нормативным требованиям, социальным и личностным ожиданиям.</w:t>
      </w: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 w:rsidRPr="000B642E">
        <w:rPr>
          <w:sz w:val="24"/>
        </w:rPr>
        <w:t xml:space="preserve">Компетентный подход к организации образовательной деятельности детей дошкольного </w:t>
      </w:r>
      <w:r w:rsidRPr="000B642E">
        <w:rPr>
          <w:sz w:val="24"/>
        </w:rPr>
        <w:lastRenderedPageBreak/>
        <w:t>возраста позволяет по-иному взглянуть на систему оценки качества образования в нашем учреждении. Чрезвычайно важно, чтобы оценка качества компетенций детей осуществлялась в интересах социально-психологического развития детей, была адекватной и объективной.</w:t>
      </w: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 w:rsidRPr="000B642E">
        <w:rPr>
          <w:sz w:val="24"/>
        </w:rPr>
        <w:t>Поэтому цель работы в данном направлении - это совершенствование системы оценки качества образования. Основными задачами реализации этого направления являются следующие: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 xml:space="preserve"> 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>получение объективной информации о состоянии качества образования;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>повышение объективности контроля и оценки интегративных качеств воспитанников;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>формирование единого образовательного пространства, обеспечивающего потребность в получении независимой оценки;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 xml:space="preserve"> определение результативности образовательного процесса соответствию требованиям стандарта;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 xml:space="preserve"> оценка уровня индивидуальных достижений дошкольников;</w:t>
      </w:r>
    </w:p>
    <w:p w:rsidR="00D268F5" w:rsidRPr="000B642E" w:rsidRDefault="000B642E" w:rsidP="000B642E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rStyle w:val="22"/>
          <w:sz w:val="24"/>
        </w:rPr>
        <w:t>*</w:t>
      </w:r>
      <w:r w:rsidR="00C07002" w:rsidRPr="000B642E">
        <w:rPr>
          <w:sz w:val="24"/>
        </w:rPr>
        <w:t xml:space="preserve"> разработка методических материалов по оценке качества образования.</w:t>
      </w:r>
    </w:p>
    <w:p w:rsidR="00D268F5" w:rsidRPr="000B642E" w:rsidRDefault="00C07002" w:rsidP="0091087A">
      <w:pPr>
        <w:pStyle w:val="50"/>
        <w:framePr w:w="10248" w:wrap="notBeside" w:vAnchor="text" w:hAnchor="text" w:xAlign="center" w:y="6"/>
        <w:shd w:val="clear" w:color="auto" w:fill="auto"/>
        <w:spacing w:line="280" w:lineRule="exact"/>
        <w:ind w:firstLine="0"/>
        <w:jc w:val="center"/>
        <w:rPr>
          <w:sz w:val="24"/>
        </w:rPr>
      </w:pPr>
      <w:r w:rsidRPr="000B642E">
        <w:rPr>
          <w:rStyle w:val="51"/>
          <w:i/>
          <w:iCs/>
          <w:sz w:val="24"/>
        </w:rPr>
        <w:t>Мероприятия</w:t>
      </w:r>
    </w:p>
    <w:tbl>
      <w:tblPr>
        <w:tblStyle w:val="aa"/>
        <w:tblW w:w="994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966"/>
        <w:gridCol w:w="1594"/>
        <w:gridCol w:w="2381"/>
      </w:tblGrid>
      <w:tr w:rsidR="00D268F5" w:rsidTr="0091087A">
        <w:trPr>
          <w:trHeight w:hRule="exact" w:val="374"/>
        </w:trPr>
        <w:tc>
          <w:tcPr>
            <w:tcW w:w="5966" w:type="dxa"/>
          </w:tcPr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rStyle w:val="22"/>
                <w:sz w:val="24"/>
              </w:rPr>
              <w:t>Мероприятия</w:t>
            </w:r>
          </w:p>
        </w:tc>
        <w:tc>
          <w:tcPr>
            <w:tcW w:w="1594" w:type="dxa"/>
          </w:tcPr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rStyle w:val="22"/>
                <w:sz w:val="24"/>
              </w:rPr>
              <w:t>сроки</w:t>
            </w:r>
          </w:p>
        </w:tc>
        <w:tc>
          <w:tcPr>
            <w:tcW w:w="2381" w:type="dxa"/>
          </w:tcPr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rStyle w:val="22"/>
                <w:sz w:val="24"/>
              </w:rPr>
              <w:t>исполнители</w:t>
            </w:r>
          </w:p>
        </w:tc>
      </w:tr>
      <w:tr w:rsidR="00D268F5" w:rsidTr="0091087A">
        <w:trPr>
          <w:trHeight w:hRule="exact" w:val="2050"/>
        </w:trPr>
        <w:tc>
          <w:tcPr>
            <w:tcW w:w="5966" w:type="dxa"/>
          </w:tcPr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Формирование и апробация системы оценки достижения планируемых результатов в соответствии с ФГОС дошкольного образования: уровень освоения детьми ООП, уровень развития интегративных качеств; оценка профессиональной компетентности педагогов; оценка предметно-развивающей</w:t>
            </w:r>
          </w:p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среды.</w:t>
            </w:r>
          </w:p>
        </w:tc>
        <w:tc>
          <w:tcPr>
            <w:tcW w:w="1594" w:type="dxa"/>
          </w:tcPr>
          <w:p w:rsidR="00D268F5" w:rsidRPr="000B642E" w:rsidRDefault="007A6F2C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2022</w:t>
            </w:r>
            <w:r w:rsidR="000B642E" w:rsidRPr="000B642E">
              <w:rPr>
                <w:color w:val="auto"/>
                <w:sz w:val="24"/>
              </w:rPr>
              <w:t xml:space="preserve"> г</w:t>
            </w:r>
            <w:r w:rsidR="00F64939">
              <w:rPr>
                <w:color w:val="auto"/>
                <w:sz w:val="24"/>
              </w:rPr>
              <w:t>.</w:t>
            </w:r>
          </w:p>
        </w:tc>
        <w:tc>
          <w:tcPr>
            <w:tcW w:w="2381" w:type="dxa"/>
          </w:tcPr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Педагогический</w:t>
            </w:r>
          </w:p>
          <w:p w:rsidR="00D268F5" w:rsidRPr="000B642E" w:rsidRDefault="00C07002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коллектив</w:t>
            </w:r>
          </w:p>
        </w:tc>
      </w:tr>
      <w:tr w:rsidR="0091087A" w:rsidTr="0091087A">
        <w:trPr>
          <w:trHeight w:hRule="exact" w:val="616"/>
        </w:trPr>
        <w:tc>
          <w:tcPr>
            <w:tcW w:w="5966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Совершенствование системы мониторинга качества образования</w:t>
            </w:r>
          </w:p>
        </w:tc>
        <w:tc>
          <w:tcPr>
            <w:tcW w:w="1594" w:type="dxa"/>
          </w:tcPr>
          <w:p w:rsidR="0091087A" w:rsidRPr="000B642E" w:rsidRDefault="007A6F2C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2022</w:t>
            </w:r>
            <w:r w:rsidR="00F64939">
              <w:rPr>
                <w:color w:val="auto"/>
                <w:sz w:val="24"/>
              </w:rPr>
              <w:t xml:space="preserve"> </w:t>
            </w:r>
            <w:r w:rsidR="0091087A" w:rsidRPr="000B642E">
              <w:rPr>
                <w:color w:val="auto"/>
                <w:sz w:val="24"/>
              </w:rPr>
              <w:t>г.</w:t>
            </w:r>
          </w:p>
        </w:tc>
        <w:tc>
          <w:tcPr>
            <w:tcW w:w="2381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Администрация</w:t>
            </w:r>
          </w:p>
        </w:tc>
      </w:tr>
      <w:tr w:rsidR="0091087A" w:rsidTr="0091087A">
        <w:trPr>
          <w:trHeight w:hRule="exact" w:val="882"/>
        </w:trPr>
        <w:tc>
          <w:tcPr>
            <w:tcW w:w="5966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Сбор, обработка, представление информации о состоянии и результатах оценки качества образования</w:t>
            </w:r>
          </w:p>
        </w:tc>
        <w:tc>
          <w:tcPr>
            <w:tcW w:w="1594" w:type="dxa"/>
          </w:tcPr>
          <w:p w:rsidR="0091087A" w:rsidRPr="000B642E" w:rsidRDefault="007A6F2C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2022</w:t>
            </w:r>
            <w:r w:rsidR="0091087A" w:rsidRPr="000B642E">
              <w:rPr>
                <w:color w:val="auto"/>
                <w:sz w:val="24"/>
              </w:rPr>
              <w:t>-</w:t>
            </w:r>
          </w:p>
          <w:p w:rsidR="0091087A" w:rsidRPr="000B642E" w:rsidRDefault="007A6F2C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2025</w:t>
            </w:r>
            <w:r w:rsidR="00F64939">
              <w:rPr>
                <w:color w:val="auto"/>
                <w:sz w:val="24"/>
              </w:rPr>
              <w:t xml:space="preserve"> </w:t>
            </w:r>
            <w:r w:rsidR="0091087A" w:rsidRPr="000B642E">
              <w:rPr>
                <w:color w:val="auto"/>
                <w:sz w:val="24"/>
              </w:rPr>
              <w:t>г.</w:t>
            </w:r>
          </w:p>
        </w:tc>
        <w:tc>
          <w:tcPr>
            <w:tcW w:w="2381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Администрация</w:t>
            </w:r>
          </w:p>
        </w:tc>
      </w:tr>
      <w:tr w:rsidR="0091087A" w:rsidTr="0091087A">
        <w:trPr>
          <w:trHeight w:hRule="exact" w:val="880"/>
        </w:trPr>
        <w:tc>
          <w:tcPr>
            <w:tcW w:w="5966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Мониторинг родительской общественности об удовлетворенности качеством оказания услуг</w:t>
            </w:r>
          </w:p>
        </w:tc>
        <w:tc>
          <w:tcPr>
            <w:tcW w:w="1594" w:type="dxa"/>
          </w:tcPr>
          <w:p w:rsidR="0091087A" w:rsidRPr="000B642E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ежегодно</w:t>
            </w:r>
          </w:p>
        </w:tc>
        <w:tc>
          <w:tcPr>
            <w:tcW w:w="2381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Администрация</w:t>
            </w:r>
          </w:p>
        </w:tc>
      </w:tr>
      <w:tr w:rsidR="0091087A" w:rsidTr="0091087A">
        <w:trPr>
          <w:trHeight w:hRule="exact" w:val="420"/>
        </w:trPr>
        <w:tc>
          <w:tcPr>
            <w:tcW w:w="9941" w:type="dxa"/>
            <w:gridSpan w:val="3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Оценка результатов</w:t>
            </w:r>
          </w:p>
        </w:tc>
      </w:tr>
      <w:tr w:rsidR="0091087A" w:rsidTr="0091087A">
        <w:trPr>
          <w:trHeight w:hRule="exact" w:val="579"/>
        </w:trPr>
        <w:tc>
          <w:tcPr>
            <w:tcW w:w="5966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Формирование нормативной базы документов по качеству образования</w:t>
            </w:r>
          </w:p>
        </w:tc>
        <w:tc>
          <w:tcPr>
            <w:tcW w:w="1594" w:type="dxa"/>
          </w:tcPr>
          <w:p w:rsidR="0091087A" w:rsidRPr="000B642E" w:rsidRDefault="007A6F2C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2025</w:t>
            </w:r>
            <w:r w:rsidR="00F64939">
              <w:rPr>
                <w:color w:val="auto"/>
                <w:sz w:val="24"/>
              </w:rPr>
              <w:t xml:space="preserve"> </w:t>
            </w:r>
            <w:r w:rsidR="0091087A" w:rsidRPr="000B642E">
              <w:rPr>
                <w:color w:val="auto"/>
                <w:sz w:val="24"/>
              </w:rPr>
              <w:t>г.</w:t>
            </w:r>
          </w:p>
        </w:tc>
        <w:tc>
          <w:tcPr>
            <w:tcW w:w="2381" w:type="dxa"/>
          </w:tcPr>
          <w:p w:rsidR="0091087A" w:rsidRPr="0091087A" w:rsidRDefault="0091087A" w:rsidP="0091087A">
            <w:pPr>
              <w:pStyle w:val="20"/>
              <w:framePr w:w="10248" w:wrap="notBeside" w:vAnchor="text" w:hAnchor="text" w:xAlign="center" w:y="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 w:rsidRPr="000B642E">
              <w:rPr>
                <w:color w:val="auto"/>
                <w:sz w:val="24"/>
              </w:rPr>
              <w:t>Администрация</w:t>
            </w:r>
          </w:p>
        </w:tc>
      </w:tr>
    </w:tbl>
    <w:p w:rsidR="00D268F5" w:rsidRDefault="00D268F5" w:rsidP="0091087A">
      <w:pPr>
        <w:framePr w:w="10248" w:wrap="notBeside" w:vAnchor="text" w:hAnchor="text" w:xAlign="center" w:y="6"/>
        <w:rPr>
          <w:sz w:val="2"/>
          <w:szCs w:val="2"/>
        </w:rPr>
      </w:pPr>
    </w:p>
    <w:p w:rsidR="00D268F5" w:rsidRDefault="00C07002">
      <w:pPr>
        <w:rPr>
          <w:sz w:val="2"/>
          <w:szCs w:val="2"/>
        </w:rPr>
      </w:pPr>
      <w:r>
        <w:br w:type="page"/>
      </w:r>
    </w:p>
    <w:p w:rsidR="00D268F5" w:rsidRDefault="00D268F5">
      <w:pPr>
        <w:rPr>
          <w:sz w:val="2"/>
          <w:szCs w:val="2"/>
        </w:rPr>
      </w:pPr>
    </w:p>
    <w:p w:rsidR="00D268F5" w:rsidRPr="00F64939" w:rsidRDefault="00C07002" w:rsidP="0091087A">
      <w:pPr>
        <w:pStyle w:val="20"/>
        <w:shd w:val="clear" w:color="auto" w:fill="auto"/>
        <w:spacing w:line="240" w:lineRule="auto"/>
        <w:ind w:firstLine="0"/>
        <w:rPr>
          <w:b/>
        </w:rPr>
      </w:pPr>
      <w:r w:rsidRPr="00F64939">
        <w:rPr>
          <w:b/>
        </w:rPr>
        <w:t>Прогнозируемые результаты:</w:t>
      </w:r>
    </w:p>
    <w:p w:rsidR="00D268F5" w:rsidRPr="000B642E" w:rsidRDefault="00F64939" w:rsidP="00F64939">
      <w:pPr>
        <w:pStyle w:val="20"/>
        <w:shd w:val="clear" w:color="auto" w:fill="auto"/>
        <w:spacing w:line="240" w:lineRule="auto"/>
        <w:ind w:firstLine="0"/>
        <w:rPr>
          <w:sz w:val="24"/>
        </w:rPr>
      </w:pPr>
      <w:r>
        <w:rPr>
          <w:rStyle w:val="22"/>
          <w:sz w:val="24"/>
          <w:lang w:eastAsia="en-US" w:bidi="en-US"/>
        </w:rPr>
        <w:t xml:space="preserve">            -</w:t>
      </w:r>
      <w:r w:rsidR="00C07002" w:rsidRPr="000B642E">
        <w:rPr>
          <w:sz w:val="24"/>
          <w:lang w:eastAsia="en-US" w:bidi="en-US"/>
        </w:rPr>
        <w:t xml:space="preserve"> </w:t>
      </w:r>
      <w:r w:rsidR="00C07002" w:rsidRPr="000B642E">
        <w:rPr>
          <w:sz w:val="24"/>
        </w:rPr>
        <w:t>повышение качества образования в учреждении;</w:t>
      </w:r>
    </w:p>
    <w:p w:rsidR="00D268F5" w:rsidRPr="000B642E" w:rsidRDefault="00F64939" w:rsidP="00F64939">
      <w:pPr>
        <w:pStyle w:val="20"/>
        <w:shd w:val="clear" w:color="auto" w:fill="auto"/>
        <w:spacing w:line="240" w:lineRule="auto"/>
        <w:ind w:firstLine="0"/>
        <w:rPr>
          <w:sz w:val="24"/>
        </w:rPr>
      </w:pPr>
      <w:r>
        <w:rPr>
          <w:rStyle w:val="22"/>
          <w:sz w:val="24"/>
          <w:lang w:eastAsia="en-US" w:bidi="en-US"/>
        </w:rPr>
        <w:t xml:space="preserve">            - </w:t>
      </w:r>
      <w:r w:rsidR="00C07002" w:rsidRPr="000B642E">
        <w:rPr>
          <w:sz w:val="24"/>
        </w:rPr>
        <w:t>система оценки достижения планируемых результатов в соответствии с ФГОС дошкольного образования;</w:t>
      </w:r>
    </w:p>
    <w:p w:rsidR="00D268F5" w:rsidRPr="000B642E" w:rsidRDefault="00F64939" w:rsidP="000B642E">
      <w:pPr>
        <w:pStyle w:val="20"/>
        <w:shd w:val="clear" w:color="auto" w:fill="auto"/>
        <w:spacing w:line="240" w:lineRule="auto"/>
        <w:ind w:firstLine="761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0B642E">
        <w:rPr>
          <w:sz w:val="24"/>
          <w:lang w:eastAsia="en-US" w:bidi="en-US"/>
        </w:rPr>
        <w:t xml:space="preserve"> </w:t>
      </w:r>
      <w:r w:rsidR="00C07002" w:rsidRPr="000B642E">
        <w:rPr>
          <w:sz w:val="24"/>
        </w:rPr>
        <w:t>повышение мотивации всех участников образовательного процесса;</w:t>
      </w:r>
    </w:p>
    <w:p w:rsidR="00D268F5" w:rsidRPr="000B642E" w:rsidRDefault="00F64939" w:rsidP="000B642E">
      <w:pPr>
        <w:pStyle w:val="20"/>
        <w:shd w:val="clear" w:color="auto" w:fill="auto"/>
        <w:spacing w:line="240" w:lineRule="auto"/>
        <w:ind w:firstLine="761"/>
        <w:rPr>
          <w:sz w:val="24"/>
        </w:rPr>
      </w:pPr>
      <w:r w:rsidRPr="00F64939">
        <w:rPr>
          <w:rStyle w:val="22"/>
          <w:sz w:val="24"/>
          <w:lang w:eastAsia="en-US" w:bidi="en-US"/>
        </w:rPr>
        <w:t xml:space="preserve">- </w:t>
      </w:r>
      <w:r w:rsidR="00C07002" w:rsidRPr="000B642E">
        <w:rPr>
          <w:sz w:val="24"/>
        </w:rPr>
        <w:t>разработка и внедрение целостной системы оценки качества образования.</w:t>
      </w:r>
    </w:p>
    <w:p w:rsidR="00D268F5" w:rsidRPr="0061355A" w:rsidRDefault="0061355A" w:rsidP="000B642E">
      <w:pPr>
        <w:pStyle w:val="20"/>
        <w:shd w:val="clear" w:color="auto" w:fill="auto"/>
        <w:spacing w:line="240" w:lineRule="auto"/>
        <w:ind w:firstLine="761"/>
        <w:rPr>
          <w:b/>
          <w:sz w:val="24"/>
        </w:rPr>
      </w:pPr>
      <w:r>
        <w:rPr>
          <w:rStyle w:val="23"/>
          <w:b/>
          <w:sz w:val="24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3492">
        <w:rPr>
          <w:rStyle w:val="23"/>
          <w:b/>
          <w:sz w:val="24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left="940" w:firstLine="8"/>
        <w:jc w:val="left"/>
        <w:rPr>
          <w:sz w:val="24"/>
        </w:rPr>
      </w:pPr>
      <w:r w:rsidRPr="000B642E">
        <w:rPr>
          <w:sz w:val="24"/>
        </w:rPr>
        <w:t>Целевые ориентиры:</w:t>
      </w:r>
    </w:p>
    <w:p w:rsidR="00D268F5" w:rsidRPr="000B642E" w:rsidRDefault="00F64939" w:rsidP="000B642E">
      <w:pPr>
        <w:pStyle w:val="20"/>
        <w:shd w:val="clear" w:color="auto" w:fill="auto"/>
        <w:spacing w:line="240" w:lineRule="auto"/>
        <w:ind w:firstLine="761"/>
        <w:rPr>
          <w:sz w:val="24"/>
        </w:rPr>
      </w:pPr>
      <w:r>
        <w:rPr>
          <w:rStyle w:val="22"/>
          <w:sz w:val="24"/>
          <w:lang w:eastAsia="en-US" w:bidi="en-US"/>
        </w:rPr>
        <w:t xml:space="preserve">- </w:t>
      </w:r>
      <w:r w:rsidR="00C07002" w:rsidRPr="000B642E">
        <w:rPr>
          <w:sz w:val="24"/>
          <w:lang w:eastAsia="en-US" w:bidi="en-US"/>
        </w:rPr>
        <w:t xml:space="preserve"> </w:t>
      </w:r>
      <w:r w:rsidR="00C07002" w:rsidRPr="000B642E">
        <w:rPr>
          <w:sz w:val="24"/>
        </w:rPr>
        <w:t>Психолого-педагогическое и медицинское сопровождение воспитанников.</w:t>
      </w:r>
    </w:p>
    <w:p w:rsidR="00D268F5" w:rsidRPr="000B642E" w:rsidRDefault="00F64939" w:rsidP="00F64939">
      <w:pPr>
        <w:pStyle w:val="20"/>
        <w:shd w:val="clear" w:color="auto" w:fill="auto"/>
        <w:tabs>
          <w:tab w:val="left" w:pos="1347"/>
        </w:tabs>
        <w:spacing w:line="240" w:lineRule="auto"/>
        <w:ind w:firstLine="761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>
        <w:rPr>
          <w:sz w:val="24"/>
          <w:lang w:eastAsia="en-US" w:bidi="en-US"/>
        </w:rPr>
        <w:t xml:space="preserve">  </w:t>
      </w:r>
      <w:r w:rsidR="00C07002" w:rsidRPr="000B642E">
        <w:rPr>
          <w:sz w:val="24"/>
        </w:rPr>
        <w:t>Разработка и корректировка индивидуальных образовательных</w:t>
      </w:r>
      <w:r>
        <w:rPr>
          <w:sz w:val="24"/>
        </w:rPr>
        <w:t xml:space="preserve"> </w:t>
      </w:r>
      <w:r w:rsidR="00C07002" w:rsidRPr="000B642E">
        <w:rPr>
          <w:sz w:val="24"/>
        </w:rPr>
        <w:t>программ на основе объективного мониторинга и профессиональной оценки функциональных резервов и адаптационных способностей детей.</w:t>
      </w:r>
    </w:p>
    <w:p w:rsidR="00D268F5" w:rsidRPr="000B642E" w:rsidRDefault="00F64939" w:rsidP="000B642E">
      <w:pPr>
        <w:pStyle w:val="20"/>
        <w:shd w:val="clear" w:color="auto" w:fill="auto"/>
        <w:spacing w:line="240" w:lineRule="auto"/>
        <w:ind w:firstLine="761"/>
        <w:rPr>
          <w:sz w:val="24"/>
        </w:rPr>
      </w:pPr>
      <w:r>
        <w:rPr>
          <w:rStyle w:val="22"/>
          <w:sz w:val="24"/>
          <w:lang w:eastAsia="en-US" w:bidi="en-US"/>
        </w:rPr>
        <w:t xml:space="preserve">- </w:t>
      </w:r>
      <w:r w:rsidR="00C07002" w:rsidRPr="000B642E">
        <w:rPr>
          <w:sz w:val="24"/>
          <w:lang w:eastAsia="en-US" w:bidi="en-US"/>
        </w:rPr>
        <w:t xml:space="preserve"> </w:t>
      </w:r>
      <w:r w:rsidR="00C07002" w:rsidRPr="000B642E">
        <w:rPr>
          <w:sz w:val="24"/>
        </w:rPr>
        <w:t>Снижение последствий выявленных патологий у детей раннего и дошкольного возраста на основании комплексного мониторинга состояния их соматического, психофизического здоровья и развития,</w:t>
      </w:r>
    </w:p>
    <w:p w:rsidR="00D268F5" w:rsidRPr="000B642E" w:rsidRDefault="00F64939" w:rsidP="000B642E">
      <w:pPr>
        <w:pStyle w:val="20"/>
        <w:shd w:val="clear" w:color="auto" w:fill="auto"/>
        <w:tabs>
          <w:tab w:val="left" w:pos="1347"/>
        </w:tabs>
        <w:spacing w:line="240" w:lineRule="auto"/>
        <w:ind w:firstLine="761"/>
        <w:rPr>
          <w:sz w:val="24"/>
        </w:rPr>
      </w:pPr>
      <w:r>
        <w:rPr>
          <w:rStyle w:val="22"/>
          <w:sz w:val="24"/>
          <w:lang w:eastAsia="en-US" w:bidi="en-US"/>
        </w:rPr>
        <w:t xml:space="preserve">- </w:t>
      </w:r>
      <w:r w:rsidR="00C07002" w:rsidRPr="000B642E">
        <w:rPr>
          <w:sz w:val="24"/>
        </w:rPr>
        <w:t>Повышение медико-психолого-педагогической компетентности всех</w:t>
      </w:r>
    </w:p>
    <w:p w:rsidR="0091087A" w:rsidRDefault="0091087A" w:rsidP="0091087A">
      <w:pPr>
        <w:pStyle w:val="60"/>
        <w:framePr w:w="10131" w:wrap="notBeside" w:vAnchor="text" w:hAnchor="page" w:x="1159" w:y="363"/>
        <w:shd w:val="clear" w:color="auto" w:fill="auto"/>
        <w:spacing w:line="280" w:lineRule="exact"/>
        <w:ind w:firstLine="0"/>
      </w:pPr>
    </w:p>
    <w:tbl>
      <w:tblPr>
        <w:tblStyle w:val="aa"/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4968"/>
        <w:gridCol w:w="1277"/>
        <w:gridCol w:w="3451"/>
      </w:tblGrid>
      <w:tr w:rsidR="0091087A" w:rsidRPr="000B642E" w:rsidTr="0091087A">
        <w:trPr>
          <w:trHeight w:hRule="exact" w:val="370"/>
        </w:trPr>
        <w:tc>
          <w:tcPr>
            <w:tcW w:w="4968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line="280" w:lineRule="exact"/>
              <w:ind w:firstLine="142"/>
              <w:jc w:val="center"/>
              <w:rPr>
                <w:sz w:val="24"/>
              </w:rPr>
            </w:pPr>
            <w:r w:rsidRPr="000B642E">
              <w:rPr>
                <w:rStyle w:val="2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0B642E">
              <w:rPr>
                <w:rStyle w:val="22"/>
                <w:sz w:val="24"/>
              </w:rPr>
              <w:t>сроки</w:t>
            </w:r>
          </w:p>
        </w:tc>
        <w:tc>
          <w:tcPr>
            <w:tcW w:w="3451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0B642E">
              <w:rPr>
                <w:rStyle w:val="22"/>
                <w:sz w:val="24"/>
              </w:rPr>
              <w:t>исполнители</w:t>
            </w:r>
          </w:p>
        </w:tc>
      </w:tr>
      <w:tr w:rsidR="0091087A" w:rsidRPr="000B642E" w:rsidTr="0091087A">
        <w:trPr>
          <w:trHeight w:hRule="exact" w:val="764"/>
        </w:trPr>
        <w:tc>
          <w:tcPr>
            <w:tcW w:w="4968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ind w:firstLine="120"/>
              <w:jc w:val="left"/>
              <w:rPr>
                <w:sz w:val="24"/>
              </w:rPr>
            </w:pPr>
            <w:r w:rsidRPr="000B642E">
              <w:rPr>
                <w:sz w:val="24"/>
              </w:rPr>
              <w:t>Организация и проведение мероприятий с детьми здоровьесберегающей направленности</w:t>
            </w:r>
          </w:p>
        </w:tc>
        <w:tc>
          <w:tcPr>
            <w:tcW w:w="1277" w:type="dxa"/>
          </w:tcPr>
          <w:p w:rsidR="0091087A" w:rsidRPr="000B642E" w:rsidRDefault="007A6F2C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after="60" w:line="280" w:lineRule="exact"/>
              <w:ind w:left="300" w:hanging="1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91087A" w:rsidRPr="000B642E">
              <w:rPr>
                <w:sz w:val="24"/>
              </w:rPr>
              <w:t>-</w:t>
            </w:r>
          </w:p>
          <w:p w:rsidR="0091087A" w:rsidRPr="000B642E" w:rsidRDefault="007A6F2C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before="60" w:line="280" w:lineRule="exact"/>
              <w:ind w:left="300" w:hanging="1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F64939">
              <w:rPr>
                <w:sz w:val="24"/>
              </w:rPr>
              <w:t xml:space="preserve"> </w:t>
            </w:r>
            <w:r w:rsidR="0091087A" w:rsidRPr="000B642E">
              <w:rPr>
                <w:sz w:val="24"/>
              </w:rPr>
              <w:t>г.</w:t>
            </w:r>
          </w:p>
        </w:tc>
        <w:tc>
          <w:tcPr>
            <w:tcW w:w="3451" w:type="dxa"/>
          </w:tcPr>
          <w:p w:rsidR="0091087A" w:rsidRPr="000B642E" w:rsidRDefault="00F64939" w:rsidP="0091087A">
            <w:pPr>
              <w:pStyle w:val="20"/>
              <w:framePr w:w="10131" w:wrap="notBeside" w:vAnchor="text" w:hAnchor="page" w:x="1159" w:y="363"/>
              <w:shd w:val="clear" w:color="auto" w:fill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91087A" w:rsidRPr="000B642E">
              <w:rPr>
                <w:sz w:val="24"/>
              </w:rPr>
              <w:t>, педагоги</w:t>
            </w:r>
          </w:p>
        </w:tc>
      </w:tr>
      <w:tr w:rsidR="0091087A" w:rsidRPr="000B642E" w:rsidTr="0091087A">
        <w:trPr>
          <w:trHeight w:hRule="exact" w:val="974"/>
        </w:trPr>
        <w:tc>
          <w:tcPr>
            <w:tcW w:w="4968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ind w:firstLine="120"/>
              <w:jc w:val="left"/>
              <w:rPr>
                <w:sz w:val="24"/>
              </w:rPr>
            </w:pPr>
            <w:r w:rsidRPr="000B642E">
              <w:rPr>
                <w:sz w:val="24"/>
              </w:rPr>
              <w:t>Работа с родителями по направлению сохранения и укрепления здоровья воспитанников</w:t>
            </w:r>
          </w:p>
        </w:tc>
        <w:tc>
          <w:tcPr>
            <w:tcW w:w="1277" w:type="dxa"/>
          </w:tcPr>
          <w:p w:rsidR="0091087A" w:rsidRPr="000B642E" w:rsidRDefault="007A6F2C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after="60" w:line="280" w:lineRule="exact"/>
              <w:ind w:left="300" w:hanging="1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91087A" w:rsidRPr="000B642E">
              <w:rPr>
                <w:sz w:val="24"/>
              </w:rPr>
              <w:t>-</w:t>
            </w:r>
          </w:p>
          <w:p w:rsidR="0091087A" w:rsidRPr="000B642E" w:rsidRDefault="007A6F2C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before="60" w:line="280" w:lineRule="exact"/>
              <w:ind w:left="300" w:hanging="1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F64939">
              <w:rPr>
                <w:sz w:val="24"/>
              </w:rPr>
              <w:t xml:space="preserve"> </w:t>
            </w:r>
            <w:r w:rsidR="0091087A" w:rsidRPr="000B642E">
              <w:rPr>
                <w:sz w:val="24"/>
              </w:rPr>
              <w:t>г.</w:t>
            </w:r>
          </w:p>
        </w:tc>
        <w:tc>
          <w:tcPr>
            <w:tcW w:w="3451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Педагогический</w:t>
            </w:r>
          </w:p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коллектив</w:t>
            </w:r>
          </w:p>
        </w:tc>
      </w:tr>
      <w:tr w:rsidR="0091087A" w:rsidRPr="000B642E" w:rsidTr="0091087A">
        <w:trPr>
          <w:trHeight w:hRule="exact" w:val="1299"/>
        </w:trPr>
        <w:tc>
          <w:tcPr>
            <w:tcW w:w="4968" w:type="dxa"/>
          </w:tcPr>
          <w:p w:rsidR="0091087A" w:rsidRPr="000B642E" w:rsidRDefault="0091087A" w:rsidP="0091087A">
            <w:pPr>
              <w:pStyle w:val="20"/>
              <w:framePr w:w="10131" w:wrap="notBeside" w:vAnchor="text" w:hAnchor="page" w:x="1159" w:y="363"/>
              <w:shd w:val="clear" w:color="auto" w:fill="auto"/>
              <w:ind w:firstLine="120"/>
              <w:jc w:val="left"/>
              <w:rPr>
                <w:sz w:val="24"/>
              </w:rPr>
            </w:pPr>
            <w:r w:rsidRPr="000B642E">
              <w:rPr>
                <w:sz w:val="24"/>
              </w:rPr>
              <w:t>Внедрение инновационных здоровьесберегающих технологий</w:t>
            </w:r>
          </w:p>
        </w:tc>
        <w:tc>
          <w:tcPr>
            <w:tcW w:w="1277" w:type="dxa"/>
          </w:tcPr>
          <w:p w:rsidR="0091087A" w:rsidRPr="000B642E" w:rsidRDefault="007A6F2C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after="60" w:line="280" w:lineRule="exact"/>
              <w:ind w:left="300" w:hanging="1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91087A" w:rsidRPr="000B642E">
              <w:rPr>
                <w:sz w:val="24"/>
              </w:rPr>
              <w:t>-</w:t>
            </w:r>
          </w:p>
          <w:p w:rsidR="0091087A" w:rsidRPr="000B642E" w:rsidRDefault="007A6F2C" w:rsidP="0091087A">
            <w:pPr>
              <w:pStyle w:val="20"/>
              <w:framePr w:w="10131" w:wrap="notBeside" w:vAnchor="text" w:hAnchor="page" w:x="1159" w:y="363"/>
              <w:shd w:val="clear" w:color="auto" w:fill="auto"/>
              <w:spacing w:before="60" w:line="280" w:lineRule="exact"/>
              <w:ind w:left="300" w:hanging="1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99559E">
              <w:rPr>
                <w:sz w:val="24"/>
              </w:rPr>
              <w:t xml:space="preserve"> </w:t>
            </w:r>
            <w:r w:rsidR="0091087A" w:rsidRPr="000B642E">
              <w:rPr>
                <w:sz w:val="24"/>
              </w:rPr>
              <w:t>г.</w:t>
            </w:r>
          </w:p>
        </w:tc>
        <w:tc>
          <w:tcPr>
            <w:tcW w:w="3451" w:type="dxa"/>
          </w:tcPr>
          <w:p w:rsidR="0091087A" w:rsidRPr="000B642E" w:rsidRDefault="0091087A" w:rsidP="00F64939">
            <w:pPr>
              <w:pStyle w:val="20"/>
              <w:framePr w:w="10131" w:wrap="notBeside" w:vAnchor="text" w:hAnchor="page" w:x="1159" w:y="363"/>
              <w:shd w:val="clear" w:color="auto" w:fill="auto"/>
              <w:ind w:left="420" w:firstLine="377"/>
              <w:jc w:val="center"/>
              <w:rPr>
                <w:sz w:val="24"/>
              </w:rPr>
            </w:pPr>
            <w:r w:rsidRPr="000B642E">
              <w:rPr>
                <w:sz w:val="24"/>
              </w:rPr>
              <w:t xml:space="preserve">Инструктор по физической культуре, </w:t>
            </w:r>
            <w:r>
              <w:rPr>
                <w:sz w:val="24"/>
              </w:rPr>
              <w:t xml:space="preserve"> </w:t>
            </w:r>
            <w:r w:rsidR="0099559E">
              <w:rPr>
                <w:sz w:val="24"/>
              </w:rPr>
              <w:t>старший воспитатель</w:t>
            </w:r>
          </w:p>
        </w:tc>
      </w:tr>
    </w:tbl>
    <w:p w:rsidR="0091087A" w:rsidRDefault="0091087A" w:rsidP="0091087A">
      <w:pPr>
        <w:framePr w:w="10131" w:wrap="notBeside" w:vAnchor="text" w:hAnchor="page" w:x="1159" w:y="363"/>
        <w:rPr>
          <w:sz w:val="2"/>
          <w:szCs w:val="2"/>
        </w:rPr>
      </w:pPr>
    </w:p>
    <w:p w:rsidR="00D268F5" w:rsidRPr="000B642E" w:rsidRDefault="00C07002" w:rsidP="000B642E">
      <w:pPr>
        <w:pStyle w:val="20"/>
        <w:shd w:val="clear" w:color="auto" w:fill="auto"/>
        <w:spacing w:line="240" w:lineRule="auto"/>
        <w:ind w:firstLine="35"/>
        <w:rPr>
          <w:sz w:val="24"/>
        </w:rPr>
      </w:pPr>
      <w:r w:rsidRPr="000B642E">
        <w:rPr>
          <w:sz w:val="24"/>
        </w:rPr>
        <w:t>участников образовательного процесса.</w:t>
      </w:r>
    </w:p>
    <w:p w:rsidR="00D268F5" w:rsidRDefault="00C07002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553"/>
        <w:gridCol w:w="3175"/>
      </w:tblGrid>
      <w:tr w:rsidR="00D268F5" w:rsidRPr="000B642E">
        <w:trPr>
          <w:trHeight w:hRule="exact" w:val="350"/>
          <w:jc w:val="center"/>
        </w:trPr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68F5" w:rsidRPr="000B642E" w:rsidRDefault="00C07002">
            <w:pPr>
              <w:pStyle w:val="20"/>
              <w:framePr w:w="9696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lastRenderedPageBreak/>
              <w:t>Оценка результатов</w:t>
            </w:r>
          </w:p>
        </w:tc>
      </w:tr>
      <w:tr w:rsidR="00D268F5" w:rsidRPr="000B642E" w:rsidTr="000B642E">
        <w:trPr>
          <w:trHeight w:hRule="exact" w:val="2630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8F5" w:rsidRPr="000B642E" w:rsidRDefault="00C07002">
            <w:pPr>
              <w:pStyle w:val="20"/>
              <w:framePr w:w="9696" w:wrap="notBeside" w:vAnchor="text" w:hAnchor="text" w:xAlign="center" w:y="1"/>
              <w:shd w:val="clear" w:color="auto" w:fill="auto"/>
              <w:ind w:firstLine="117"/>
              <w:jc w:val="left"/>
              <w:rPr>
                <w:sz w:val="24"/>
              </w:rPr>
            </w:pPr>
            <w:r w:rsidRPr="000B642E">
              <w:rPr>
                <w:sz w:val="24"/>
              </w:rPr>
              <w:t>Комплексный мониторинг состояния соматического, психофизического здоровья и развития детей раннего и дошкольного возраста, с целью выявления у них нарушений в развитии.</w:t>
            </w:r>
          </w:p>
          <w:p w:rsidR="00D268F5" w:rsidRPr="000B642E" w:rsidRDefault="00C07002">
            <w:pPr>
              <w:pStyle w:val="20"/>
              <w:framePr w:w="9696" w:wrap="notBeside" w:vAnchor="text" w:hAnchor="text" w:xAlign="center" w:y="1"/>
              <w:shd w:val="clear" w:color="auto" w:fill="auto"/>
              <w:ind w:firstLine="117"/>
              <w:jc w:val="left"/>
              <w:rPr>
                <w:sz w:val="24"/>
              </w:rPr>
            </w:pPr>
            <w:r w:rsidRPr="000B642E">
              <w:rPr>
                <w:sz w:val="24"/>
              </w:rPr>
              <w:t>Оценка эффективность внедряемых программ и технологий на состояние здоровья и развитие детей</w:t>
            </w:r>
            <w:r w:rsidR="000B642E">
              <w:rPr>
                <w:sz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8F5" w:rsidRPr="000B642E" w:rsidRDefault="00C07002" w:rsidP="000B642E">
            <w:pPr>
              <w:pStyle w:val="20"/>
              <w:framePr w:w="9696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</w:rPr>
            </w:pPr>
            <w:r w:rsidRPr="000B642E">
              <w:rPr>
                <w:sz w:val="24"/>
              </w:rPr>
              <w:t>ежегодно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8F5" w:rsidRPr="000B642E" w:rsidRDefault="0099559E">
            <w:pPr>
              <w:pStyle w:val="20"/>
              <w:framePr w:w="9696" w:wrap="notBeside" w:vAnchor="text" w:hAnchor="text" w:xAlign="center" w:y="1"/>
              <w:shd w:val="clear" w:color="auto" w:fill="auto"/>
              <w:spacing w:line="324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C07002" w:rsidRPr="000B642E">
              <w:rPr>
                <w:sz w:val="24"/>
              </w:rPr>
              <w:t>, педагоги.</w:t>
            </w:r>
          </w:p>
        </w:tc>
      </w:tr>
    </w:tbl>
    <w:p w:rsidR="00D268F5" w:rsidRDefault="00D268F5">
      <w:pPr>
        <w:framePr w:w="9696" w:wrap="notBeside" w:vAnchor="text" w:hAnchor="text" w:xAlign="center" w:y="1"/>
        <w:rPr>
          <w:sz w:val="2"/>
          <w:szCs w:val="2"/>
        </w:rPr>
      </w:pPr>
    </w:p>
    <w:p w:rsidR="00D268F5" w:rsidRDefault="00D268F5">
      <w:pPr>
        <w:rPr>
          <w:sz w:val="2"/>
          <w:szCs w:val="2"/>
        </w:rPr>
      </w:pPr>
    </w:p>
    <w:p w:rsidR="00D268F5" w:rsidRPr="008E5119" w:rsidRDefault="0099559E" w:rsidP="0099559E">
      <w:pPr>
        <w:pStyle w:val="20"/>
        <w:shd w:val="clear" w:color="auto" w:fill="auto"/>
        <w:tabs>
          <w:tab w:val="right" w:pos="6579"/>
          <w:tab w:val="right" w:pos="8010"/>
          <w:tab w:val="left" w:pos="8291"/>
        </w:tabs>
        <w:spacing w:line="240" w:lineRule="auto"/>
        <w:ind w:firstLine="747"/>
        <w:rPr>
          <w:sz w:val="24"/>
        </w:rPr>
      </w:pPr>
      <w:r>
        <w:rPr>
          <w:sz w:val="24"/>
        </w:rPr>
        <w:t xml:space="preserve">Прогнозируемые результаты:  </w:t>
      </w:r>
      <w:r w:rsidR="00C07002" w:rsidRPr="008E5119">
        <w:rPr>
          <w:sz w:val="24"/>
        </w:rPr>
        <w:t>положительная</w:t>
      </w:r>
      <w:r w:rsidR="00C07002" w:rsidRPr="008E5119">
        <w:rPr>
          <w:sz w:val="24"/>
        </w:rPr>
        <w:tab/>
        <w:t>динамика</w:t>
      </w:r>
      <w:r w:rsidR="00C07002" w:rsidRPr="008E5119">
        <w:rPr>
          <w:sz w:val="24"/>
        </w:rPr>
        <w:tab/>
        <w:t>в физическом</w:t>
      </w:r>
      <w:r>
        <w:rPr>
          <w:sz w:val="24"/>
        </w:rPr>
        <w:t xml:space="preserve"> </w:t>
      </w:r>
      <w:r w:rsidR="00C07002" w:rsidRPr="008E5119">
        <w:rPr>
          <w:sz w:val="24"/>
        </w:rPr>
        <w:t>развитии и здоровье детей.</w:t>
      </w:r>
    </w:p>
    <w:p w:rsidR="00D268F5" w:rsidRPr="0061355A" w:rsidRDefault="00C07002" w:rsidP="008E5119">
      <w:pPr>
        <w:pStyle w:val="180"/>
        <w:shd w:val="clear" w:color="auto" w:fill="auto"/>
        <w:spacing w:line="240" w:lineRule="auto"/>
        <w:ind w:firstLine="747"/>
        <w:jc w:val="both"/>
        <w:rPr>
          <w:b/>
          <w:sz w:val="24"/>
        </w:rPr>
      </w:pPr>
      <w:r w:rsidRPr="0061355A">
        <w:rPr>
          <w:b/>
          <w:sz w:val="24"/>
        </w:rPr>
        <w:t>«Информационно-компьютерные технологии в образовании»</w:t>
      </w:r>
    </w:p>
    <w:p w:rsidR="00D268F5" w:rsidRPr="008E5119" w:rsidRDefault="00C07002" w:rsidP="008E5119">
      <w:pPr>
        <w:pStyle w:val="20"/>
        <w:shd w:val="clear" w:color="auto" w:fill="auto"/>
        <w:spacing w:line="240" w:lineRule="auto"/>
        <w:ind w:firstLine="1025"/>
        <w:rPr>
          <w:sz w:val="24"/>
        </w:rPr>
      </w:pPr>
      <w:r w:rsidRPr="008E5119">
        <w:rPr>
          <w:sz w:val="24"/>
        </w:rPr>
        <w:t>Современное образовательное учреждение невозможно представить без новых информационных инновационных технологий. Повышение компьютерной грамотности педагогов, использование в образовательном процессе современных инновационных информационных технологий даст принципиально новые возможности качества образования.</w:t>
      </w:r>
    </w:p>
    <w:p w:rsidR="00D268F5" w:rsidRPr="008E5119" w:rsidRDefault="00C07002" w:rsidP="008E5119">
      <w:pPr>
        <w:pStyle w:val="20"/>
        <w:shd w:val="clear" w:color="auto" w:fill="auto"/>
        <w:spacing w:line="240" w:lineRule="auto"/>
        <w:ind w:firstLine="747"/>
        <w:rPr>
          <w:sz w:val="24"/>
        </w:rPr>
      </w:pPr>
      <w:r w:rsidRPr="008E5119">
        <w:rPr>
          <w:sz w:val="24"/>
        </w:rPr>
        <w:t>Данная работа направлена на:</w:t>
      </w:r>
    </w:p>
    <w:p w:rsidR="00D268F5" w:rsidRPr="008E5119" w:rsidRDefault="0099559E" w:rsidP="008E5119">
      <w:pPr>
        <w:pStyle w:val="20"/>
        <w:shd w:val="clear" w:color="auto" w:fill="auto"/>
        <w:spacing w:line="240" w:lineRule="auto"/>
        <w:ind w:firstLine="747"/>
        <w:rPr>
          <w:sz w:val="24"/>
        </w:rPr>
      </w:pPr>
      <w:r>
        <w:rPr>
          <w:rStyle w:val="22"/>
        </w:rPr>
        <w:t>-</w:t>
      </w:r>
      <w:r>
        <w:rPr>
          <w:sz w:val="24"/>
          <w:lang w:eastAsia="en-US" w:bidi="en-US"/>
        </w:rPr>
        <w:t xml:space="preserve">подключение и </w:t>
      </w:r>
      <w:r w:rsidR="00C07002" w:rsidRPr="008E5119">
        <w:rPr>
          <w:sz w:val="24"/>
        </w:rPr>
        <w:t>совершенствование работы локальной сети учреждения;</w:t>
      </w:r>
    </w:p>
    <w:p w:rsidR="00D268F5" w:rsidRPr="008E5119" w:rsidRDefault="0099559E" w:rsidP="008E5119">
      <w:pPr>
        <w:pStyle w:val="20"/>
        <w:shd w:val="clear" w:color="auto" w:fill="auto"/>
        <w:spacing w:line="240" w:lineRule="auto"/>
        <w:ind w:firstLine="747"/>
        <w:rPr>
          <w:sz w:val="24"/>
        </w:rPr>
      </w:pPr>
      <w:r>
        <w:rPr>
          <w:rStyle w:val="22"/>
        </w:rPr>
        <w:t>-</w:t>
      </w:r>
      <w:r w:rsidR="00C07002" w:rsidRPr="008E5119">
        <w:rPr>
          <w:sz w:val="24"/>
          <w:lang w:eastAsia="en-US" w:bidi="en-US"/>
        </w:rPr>
        <w:t xml:space="preserve"> </w:t>
      </w:r>
      <w:r w:rsidR="00C07002" w:rsidRPr="008E5119">
        <w:rPr>
          <w:sz w:val="24"/>
        </w:rPr>
        <w:t>создание информационного банка данных образовательного ресурса учреждения, используемого в целях освоения программ разного уровня;</w:t>
      </w:r>
    </w:p>
    <w:p w:rsidR="00D268F5" w:rsidRDefault="0099559E" w:rsidP="008E5119">
      <w:pPr>
        <w:pStyle w:val="20"/>
        <w:shd w:val="clear" w:color="auto" w:fill="auto"/>
        <w:spacing w:line="240" w:lineRule="auto"/>
        <w:ind w:firstLine="747"/>
        <w:rPr>
          <w:sz w:val="24"/>
        </w:rPr>
      </w:pPr>
      <w:r>
        <w:rPr>
          <w:rStyle w:val="22"/>
          <w:lang w:eastAsia="en-US" w:bidi="en-US"/>
        </w:rPr>
        <w:t xml:space="preserve">- </w:t>
      </w:r>
      <w:r w:rsidR="00C07002" w:rsidRPr="008E5119">
        <w:rPr>
          <w:sz w:val="24"/>
        </w:rPr>
        <w:t>разработка, апробация и внедрение методик организации образовательного процесса с использованием дистанционных образовательных технологий, методик оценивания достижений воспитанников, а также методики психолого-педагогического сопровождения воспитательно-образовательного процесса.</w:t>
      </w:r>
    </w:p>
    <w:p w:rsidR="0091087A" w:rsidRDefault="0091087A" w:rsidP="008E5119">
      <w:pPr>
        <w:pStyle w:val="20"/>
        <w:shd w:val="clear" w:color="auto" w:fill="auto"/>
        <w:spacing w:line="240" w:lineRule="auto"/>
        <w:ind w:firstLine="747"/>
        <w:rPr>
          <w:sz w:val="24"/>
        </w:rPr>
      </w:pPr>
    </w:p>
    <w:p w:rsidR="0091087A" w:rsidRPr="008E5119" w:rsidRDefault="0091087A" w:rsidP="0091087A">
      <w:pPr>
        <w:pStyle w:val="50"/>
        <w:framePr w:w="9551" w:h="6398" w:hRule="exact" w:wrap="notBeside" w:vAnchor="text" w:hAnchor="page" w:x="1159" w:yAlign="top"/>
        <w:shd w:val="clear" w:color="auto" w:fill="auto"/>
        <w:spacing w:line="280" w:lineRule="exact"/>
        <w:ind w:firstLine="0"/>
        <w:jc w:val="center"/>
        <w:rPr>
          <w:sz w:val="24"/>
        </w:rPr>
      </w:pPr>
      <w:r w:rsidRPr="008E5119">
        <w:rPr>
          <w:rStyle w:val="51"/>
          <w:i/>
          <w:iCs/>
          <w:sz w:val="24"/>
        </w:rPr>
        <w:lastRenderedPageBreak/>
        <w:t>Мероприятия</w:t>
      </w:r>
    </w:p>
    <w:tbl>
      <w:tblPr>
        <w:tblStyle w:val="aa"/>
        <w:tblW w:w="935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338"/>
        <w:gridCol w:w="1908"/>
        <w:gridCol w:w="2110"/>
      </w:tblGrid>
      <w:tr w:rsidR="0091087A" w:rsidRPr="008E5119" w:rsidTr="0091087A">
        <w:trPr>
          <w:trHeight w:val="1"/>
        </w:trPr>
        <w:tc>
          <w:tcPr>
            <w:tcW w:w="533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8E5119">
              <w:rPr>
                <w:rStyle w:val="22"/>
                <w:sz w:val="24"/>
              </w:rPr>
              <w:t>мероприятия</w:t>
            </w:r>
          </w:p>
        </w:tc>
        <w:tc>
          <w:tcPr>
            <w:tcW w:w="190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8E5119">
              <w:rPr>
                <w:rStyle w:val="22"/>
                <w:sz w:val="24"/>
              </w:rPr>
              <w:t>сроки</w:t>
            </w:r>
          </w:p>
        </w:tc>
        <w:tc>
          <w:tcPr>
            <w:tcW w:w="2110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right="53" w:firstLine="0"/>
              <w:jc w:val="center"/>
              <w:rPr>
                <w:sz w:val="24"/>
              </w:rPr>
            </w:pPr>
            <w:r w:rsidRPr="008E5119">
              <w:rPr>
                <w:rStyle w:val="22"/>
                <w:sz w:val="24"/>
              </w:rPr>
              <w:t>исполнители</w:t>
            </w:r>
          </w:p>
        </w:tc>
      </w:tr>
      <w:tr w:rsidR="0091087A" w:rsidRPr="008E5119" w:rsidTr="0091087A">
        <w:trPr>
          <w:trHeight w:val="1"/>
        </w:trPr>
        <w:tc>
          <w:tcPr>
            <w:tcW w:w="533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0"/>
              <w:jc w:val="center"/>
              <w:rPr>
                <w:sz w:val="24"/>
              </w:rPr>
            </w:pPr>
            <w:r w:rsidRPr="008E5119">
              <w:rPr>
                <w:sz w:val="24"/>
              </w:rPr>
              <w:t xml:space="preserve">Пополнение </w:t>
            </w:r>
            <w:proofErr w:type="spellStart"/>
            <w:r w:rsidRPr="008E5119">
              <w:rPr>
                <w:sz w:val="24"/>
              </w:rPr>
              <w:t>мультимедиатеки</w:t>
            </w:r>
            <w:proofErr w:type="spellEnd"/>
            <w:r w:rsidRPr="008E5119">
              <w:rPr>
                <w:sz w:val="24"/>
              </w:rPr>
              <w:t xml:space="preserve"> современными учебно-методическими комплексами, информационными цифровыми ресурсами</w:t>
            </w:r>
          </w:p>
        </w:tc>
        <w:tc>
          <w:tcPr>
            <w:tcW w:w="1908" w:type="dxa"/>
          </w:tcPr>
          <w:p w:rsidR="0091087A" w:rsidRPr="008E5119" w:rsidRDefault="007A6F2C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99559E">
              <w:rPr>
                <w:sz w:val="24"/>
              </w:rPr>
              <w:t xml:space="preserve"> </w:t>
            </w:r>
            <w:r w:rsidR="0091087A" w:rsidRPr="008E5119">
              <w:rPr>
                <w:sz w:val="24"/>
              </w:rPr>
              <w:t>г.</w:t>
            </w:r>
          </w:p>
        </w:tc>
        <w:tc>
          <w:tcPr>
            <w:tcW w:w="2110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8E5119">
              <w:rPr>
                <w:sz w:val="24"/>
              </w:rPr>
              <w:t>Администрация</w:t>
            </w:r>
          </w:p>
        </w:tc>
      </w:tr>
      <w:tr w:rsidR="0091087A" w:rsidRPr="008E5119" w:rsidTr="0091087A">
        <w:trPr>
          <w:trHeight w:val="1"/>
        </w:trPr>
        <w:tc>
          <w:tcPr>
            <w:tcW w:w="533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0"/>
              <w:jc w:val="center"/>
              <w:rPr>
                <w:sz w:val="24"/>
              </w:rPr>
            </w:pPr>
            <w:r w:rsidRPr="008E5119">
              <w:rPr>
                <w:sz w:val="24"/>
              </w:rPr>
              <w:t>Создание информационного банка данных образовательного ресурса</w:t>
            </w:r>
          </w:p>
        </w:tc>
        <w:tc>
          <w:tcPr>
            <w:tcW w:w="1908" w:type="dxa"/>
          </w:tcPr>
          <w:p w:rsidR="0091087A" w:rsidRPr="008E5119" w:rsidRDefault="007A6F2C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99559E">
              <w:rPr>
                <w:sz w:val="24"/>
              </w:rPr>
              <w:t xml:space="preserve"> </w:t>
            </w:r>
            <w:r w:rsidR="0091087A" w:rsidRPr="008E5119">
              <w:rPr>
                <w:sz w:val="24"/>
              </w:rPr>
              <w:t>г.</w:t>
            </w:r>
          </w:p>
        </w:tc>
        <w:tc>
          <w:tcPr>
            <w:tcW w:w="2110" w:type="dxa"/>
          </w:tcPr>
          <w:p w:rsidR="0091087A" w:rsidRPr="008E5119" w:rsidRDefault="0099559E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91087A" w:rsidRPr="008E5119" w:rsidTr="0091087A">
        <w:trPr>
          <w:trHeight w:val="1"/>
        </w:trPr>
        <w:tc>
          <w:tcPr>
            <w:tcW w:w="533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0"/>
              <w:jc w:val="center"/>
              <w:rPr>
                <w:sz w:val="24"/>
              </w:rPr>
            </w:pPr>
            <w:r w:rsidRPr="008E5119">
              <w:rPr>
                <w:sz w:val="24"/>
              </w:rPr>
              <w:t>Использование ИКТ в работе с родителями</w:t>
            </w:r>
          </w:p>
        </w:tc>
        <w:tc>
          <w:tcPr>
            <w:tcW w:w="1908" w:type="dxa"/>
          </w:tcPr>
          <w:p w:rsidR="0091087A" w:rsidRPr="008E5119" w:rsidRDefault="007A6F2C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99559E">
              <w:rPr>
                <w:sz w:val="24"/>
              </w:rPr>
              <w:t xml:space="preserve"> </w:t>
            </w:r>
            <w:r w:rsidR="0091087A" w:rsidRPr="008E5119">
              <w:rPr>
                <w:sz w:val="24"/>
              </w:rPr>
              <w:t>г.</w:t>
            </w:r>
          </w:p>
        </w:tc>
        <w:tc>
          <w:tcPr>
            <w:tcW w:w="2110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8E5119">
              <w:rPr>
                <w:sz w:val="24"/>
              </w:rPr>
              <w:t>Администрация</w:t>
            </w:r>
          </w:p>
        </w:tc>
      </w:tr>
      <w:tr w:rsidR="0091087A" w:rsidRPr="008E5119" w:rsidTr="0091087A">
        <w:trPr>
          <w:trHeight w:val="1"/>
        </w:trPr>
        <w:tc>
          <w:tcPr>
            <w:tcW w:w="533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119"/>
              <w:jc w:val="left"/>
              <w:rPr>
                <w:sz w:val="24"/>
              </w:rPr>
            </w:pPr>
            <w:r w:rsidRPr="008E5119">
              <w:rPr>
                <w:sz w:val="24"/>
              </w:rPr>
              <w:t>Продуктивное использование информационно-коммуникативных технологий в образовательном процессе:</w:t>
            </w:r>
          </w:p>
        </w:tc>
        <w:tc>
          <w:tcPr>
            <w:tcW w:w="1908" w:type="dxa"/>
          </w:tcPr>
          <w:p w:rsidR="0091087A" w:rsidRPr="008E5119" w:rsidRDefault="007A6F2C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99559E">
              <w:rPr>
                <w:sz w:val="24"/>
              </w:rPr>
              <w:t xml:space="preserve"> </w:t>
            </w:r>
            <w:r w:rsidR="0091087A" w:rsidRPr="008E5119">
              <w:rPr>
                <w:sz w:val="24"/>
              </w:rPr>
              <w:t>г.</w:t>
            </w:r>
          </w:p>
        </w:tc>
        <w:tc>
          <w:tcPr>
            <w:tcW w:w="2110" w:type="dxa"/>
          </w:tcPr>
          <w:p w:rsidR="0091087A" w:rsidRPr="008E5119" w:rsidRDefault="0099559E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91087A" w:rsidRPr="008E5119" w:rsidTr="0091087A">
        <w:trPr>
          <w:trHeight w:val="1"/>
        </w:trPr>
        <w:tc>
          <w:tcPr>
            <w:tcW w:w="5338" w:type="dxa"/>
          </w:tcPr>
          <w:p w:rsidR="0099559E" w:rsidRDefault="0099559E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8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приобретение мультимедийного комплекса и его </w:t>
            </w:r>
            <w:r w:rsidR="0091087A" w:rsidRPr="008E5119">
              <w:rPr>
                <w:sz w:val="24"/>
              </w:rPr>
              <w:t>широкое использование в образовательном процессе</w:t>
            </w:r>
            <w:r>
              <w:rPr>
                <w:sz w:val="24"/>
              </w:rPr>
              <w:t>:</w:t>
            </w:r>
          </w:p>
          <w:p w:rsidR="0091087A" w:rsidRPr="008E5119" w:rsidRDefault="0091087A" w:rsidP="0099559E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0"/>
              <w:jc w:val="left"/>
              <w:rPr>
                <w:sz w:val="24"/>
              </w:rPr>
            </w:pPr>
            <w:r w:rsidRPr="008E5119">
              <w:rPr>
                <w:sz w:val="24"/>
              </w:rPr>
              <w:t xml:space="preserve"> -обучение педагогов</w:t>
            </w:r>
            <w:r w:rsidR="0099559E">
              <w:rPr>
                <w:sz w:val="24"/>
              </w:rPr>
              <w:t>;</w:t>
            </w:r>
          </w:p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122"/>
              <w:rPr>
                <w:sz w:val="24"/>
              </w:rPr>
            </w:pPr>
            <w:r w:rsidRPr="008E5119">
              <w:rPr>
                <w:sz w:val="24"/>
              </w:rPr>
              <w:t>-создание компьютерной базы данных о передовом педагогическом опыте педагогов</w:t>
            </w:r>
            <w:r w:rsidR="0099559E">
              <w:rPr>
                <w:sz w:val="24"/>
              </w:rPr>
              <w:t>;</w:t>
            </w:r>
          </w:p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ind w:firstLine="119"/>
              <w:jc w:val="left"/>
              <w:rPr>
                <w:sz w:val="24"/>
              </w:rPr>
            </w:pPr>
            <w:r w:rsidRPr="008E5119">
              <w:rPr>
                <w:sz w:val="24"/>
              </w:rPr>
              <w:t>-реализация коллективной проектной деятельности с применением ИКТ</w:t>
            </w:r>
            <w:r>
              <w:rPr>
                <w:sz w:val="24"/>
              </w:rPr>
              <w:t>.</w:t>
            </w:r>
          </w:p>
        </w:tc>
        <w:tc>
          <w:tcPr>
            <w:tcW w:w="1908" w:type="dxa"/>
          </w:tcPr>
          <w:p w:rsidR="0091087A" w:rsidRPr="008E5119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2110" w:type="dxa"/>
          </w:tcPr>
          <w:p w:rsidR="0091087A" w:rsidRDefault="0091087A" w:rsidP="0091087A">
            <w:pPr>
              <w:pStyle w:val="20"/>
              <w:framePr w:w="9551" w:h="6398" w:hRule="exact" w:wrap="notBeside" w:vAnchor="text" w:hAnchor="page" w:x="1159" w:yAlign="top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</w:p>
        </w:tc>
      </w:tr>
    </w:tbl>
    <w:p w:rsidR="0091087A" w:rsidRDefault="0091087A" w:rsidP="0091087A">
      <w:pPr>
        <w:framePr w:w="9551" w:h="6398" w:hRule="exact" w:wrap="notBeside" w:vAnchor="text" w:hAnchor="page" w:x="1159" w:yAlign="top"/>
        <w:rPr>
          <w:sz w:val="2"/>
          <w:szCs w:val="2"/>
        </w:rPr>
      </w:pPr>
    </w:p>
    <w:p w:rsidR="00D268F5" w:rsidRPr="008E5119" w:rsidRDefault="00C07002" w:rsidP="0091087A">
      <w:pPr>
        <w:pStyle w:val="20"/>
        <w:shd w:val="clear" w:color="auto" w:fill="auto"/>
        <w:spacing w:before="293"/>
        <w:ind w:firstLine="0"/>
        <w:rPr>
          <w:sz w:val="24"/>
        </w:rPr>
      </w:pPr>
      <w:r w:rsidRPr="008E5119">
        <w:rPr>
          <w:sz w:val="24"/>
        </w:rPr>
        <w:t>Прогнозируемые результаты:</w:t>
      </w:r>
    </w:p>
    <w:p w:rsidR="00D268F5" w:rsidRPr="008E5119" w:rsidRDefault="004F7971">
      <w:pPr>
        <w:pStyle w:val="20"/>
        <w:shd w:val="clear" w:color="auto" w:fill="auto"/>
        <w:ind w:right="640" w:firstLine="750"/>
        <w:jc w:val="left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8E5119">
        <w:rPr>
          <w:sz w:val="24"/>
          <w:lang w:eastAsia="en-US" w:bidi="en-US"/>
        </w:rPr>
        <w:t xml:space="preserve"> </w:t>
      </w:r>
      <w:r w:rsidR="00C07002" w:rsidRPr="008E5119">
        <w:rPr>
          <w:sz w:val="24"/>
        </w:rPr>
        <w:t>повышение информационной культуры участников образовательного процесса;</w:t>
      </w:r>
    </w:p>
    <w:p w:rsidR="00D268F5" w:rsidRPr="008E5119" w:rsidRDefault="004F7971">
      <w:pPr>
        <w:pStyle w:val="20"/>
        <w:shd w:val="clear" w:color="auto" w:fill="auto"/>
        <w:ind w:firstLine="750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8E5119">
        <w:rPr>
          <w:sz w:val="24"/>
          <w:lang w:eastAsia="en-US" w:bidi="en-US"/>
        </w:rPr>
        <w:t xml:space="preserve"> </w:t>
      </w:r>
      <w:r w:rsidR="00C07002" w:rsidRPr="008E5119">
        <w:rPr>
          <w:sz w:val="24"/>
        </w:rPr>
        <w:t>развитие образовательных услуг с использованием ИКТ;</w:t>
      </w:r>
    </w:p>
    <w:p w:rsidR="00D268F5" w:rsidRPr="008E5119" w:rsidRDefault="004F7971">
      <w:pPr>
        <w:pStyle w:val="20"/>
        <w:shd w:val="clear" w:color="auto" w:fill="auto"/>
        <w:ind w:firstLine="750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8E5119">
        <w:rPr>
          <w:sz w:val="24"/>
          <w:lang w:eastAsia="en-US" w:bidi="en-US"/>
        </w:rPr>
        <w:t xml:space="preserve"> </w:t>
      </w:r>
      <w:r w:rsidR="00C07002" w:rsidRPr="008E5119">
        <w:rPr>
          <w:sz w:val="24"/>
        </w:rPr>
        <w:t>доступность ресурсов для всех участников образовательного процесса;</w:t>
      </w:r>
    </w:p>
    <w:p w:rsidR="00D268F5" w:rsidRPr="008E5119" w:rsidRDefault="004F7971">
      <w:pPr>
        <w:pStyle w:val="20"/>
        <w:shd w:val="clear" w:color="auto" w:fill="auto"/>
        <w:ind w:firstLine="750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8E5119">
        <w:rPr>
          <w:sz w:val="24"/>
        </w:rPr>
        <w:t>увеличение доли педагогов, мотивированных на участие в инновационной деятельности.</w:t>
      </w:r>
    </w:p>
    <w:p w:rsidR="00D268F5" w:rsidRPr="0061355A" w:rsidRDefault="00C07002">
      <w:pPr>
        <w:pStyle w:val="190"/>
        <w:shd w:val="clear" w:color="auto" w:fill="auto"/>
        <w:ind w:right="700"/>
        <w:rPr>
          <w:b/>
          <w:sz w:val="24"/>
        </w:rPr>
      </w:pPr>
      <w:r w:rsidRPr="0061355A">
        <w:rPr>
          <w:b/>
          <w:sz w:val="24"/>
        </w:rPr>
        <w:t>«Совершенствование и обновление системы взаимодействия</w:t>
      </w:r>
      <w:r w:rsidRPr="0061355A">
        <w:rPr>
          <w:b/>
          <w:sz w:val="24"/>
        </w:rPr>
        <w:br/>
        <w:t>с семьями воспитанников»</w:t>
      </w:r>
    </w:p>
    <w:p w:rsidR="00D268F5" w:rsidRPr="008E5119" w:rsidRDefault="00C07002">
      <w:pPr>
        <w:pStyle w:val="20"/>
        <w:shd w:val="clear" w:color="auto" w:fill="auto"/>
        <w:ind w:firstLine="750"/>
        <w:rPr>
          <w:sz w:val="24"/>
        </w:rPr>
      </w:pPr>
      <w:r w:rsidRPr="008E5119">
        <w:rPr>
          <w:sz w:val="24"/>
        </w:rPr>
        <w:t>Современная семья значительно отличается от своей исторической предшественницы. Социальная нестабильность, возрастающий темп жизни, проблемы материального обеспечения, недостаточно высокий уровень педагогического потенциала родителей - вот немногие из причин, ведущие к утрате родительской ответственности за судьбу ребенка.</w:t>
      </w:r>
    </w:p>
    <w:p w:rsidR="00D268F5" w:rsidRPr="008E5119" w:rsidRDefault="00C07002">
      <w:pPr>
        <w:pStyle w:val="20"/>
        <w:shd w:val="clear" w:color="auto" w:fill="auto"/>
        <w:ind w:right="1040" w:firstLine="750"/>
        <w:jc w:val="left"/>
        <w:rPr>
          <w:sz w:val="24"/>
        </w:rPr>
      </w:pPr>
      <w:r w:rsidRPr="008E5119">
        <w:rPr>
          <w:sz w:val="24"/>
        </w:rPr>
        <w:t>Проблемы современной российской семьи иллюстрируют следующие тенденции:</w:t>
      </w:r>
    </w:p>
    <w:p w:rsidR="00D268F5" w:rsidRPr="008E5119" w:rsidRDefault="00C07002">
      <w:pPr>
        <w:pStyle w:val="20"/>
        <w:shd w:val="clear" w:color="auto" w:fill="auto"/>
        <w:ind w:firstLine="750"/>
        <w:rPr>
          <w:sz w:val="24"/>
        </w:rPr>
      </w:pPr>
      <w:r w:rsidRPr="008E5119">
        <w:rPr>
          <w:rStyle w:val="23"/>
          <w:sz w:val="24"/>
        </w:rPr>
        <w:t>Увеличение</w:t>
      </w:r>
    </w:p>
    <w:p w:rsidR="00D268F5" w:rsidRPr="008E5119" w:rsidRDefault="00C07002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ind w:firstLine="750"/>
        <w:rPr>
          <w:sz w:val="24"/>
        </w:rPr>
      </w:pPr>
      <w:r w:rsidRPr="008E5119">
        <w:rPr>
          <w:sz w:val="24"/>
        </w:rPr>
        <w:t>неполных семей;</w:t>
      </w:r>
    </w:p>
    <w:p w:rsidR="00D268F5" w:rsidRPr="008E5119" w:rsidRDefault="00C07002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ind w:firstLine="750"/>
        <w:rPr>
          <w:sz w:val="24"/>
        </w:rPr>
      </w:pPr>
      <w:r w:rsidRPr="008E5119">
        <w:rPr>
          <w:sz w:val="24"/>
        </w:rPr>
        <w:t>доли повторных браков;</w:t>
      </w:r>
    </w:p>
    <w:p w:rsidR="00D268F5" w:rsidRPr="008E5119" w:rsidRDefault="00C07002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ind w:firstLine="750"/>
        <w:rPr>
          <w:sz w:val="24"/>
        </w:rPr>
      </w:pPr>
      <w:r w:rsidRPr="008E5119">
        <w:rPr>
          <w:sz w:val="24"/>
        </w:rPr>
        <w:t>родителей-одиночек;</w:t>
      </w:r>
    </w:p>
    <w:p w:rsidR="00D268F5" w:rsidRPr="008E5119" w:rsidRDefault="00C07002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ind w:firstLine="750"/>
        <w:rPr>
          <w:sz w:val="24"/>
        </w:rPr>
      </w:pPr>
      <w:r w:rsidRPr="008E5119">
        <w:rPr>
          <w:sz w:val="24"/>
        </w:rPr>
        <w:t>количество одиноких людей;</w:t>
      </w:r>
    </w:p>
    <w:p w:rsidR="00D268F5" w:rsidRPr="008E5119" w:rsidRDefault="00C07002">
      <w:pPr>
        <w:pStyle w:val="20"/>
        <w:shd w:val="clear" w:color="auto" w:fill="auto"/>
        <w:ind w:firstLine="750"/>
        <w:rPr>
          <w:sz w:val="24"/>
        </w:rPr>
      </w:pPr>
      <w:r w:rsidRPr="008E5119">
        <w:rPr>
          <w:rStyle w:val="23"/>
          <w:sz w:val="24"/>
        </w:rPr>
        <w:t>Сокращение</w:t>
      </w:r>
    </w:p>
    <w:p w:rsidR="00D268F5" w:rsidRPr="008E5119" w:rsidRDefault="00C07002">
      <w:pPr>
        <w:pStyle w:val="20"/>
        <w:numPr>
          <w:ilvl w:val="0"/>
          <w:numId w:val="26"/>
        </w:numPr>
        <w:shd w:val="clear" w:color="auto" w:fill="auto"/>
        <w:tabs>
          <w:tab w:val="left" w:pos="1022"/>
        </w:tabs>
        <w:ind w:firstLine="750"/>
        <w:rPr>
          <w:sz w:val="24"/>
        </w:rPr>
      </w:pPr>
      <w:r w:rsidRPr="008E5119">
        <w:rPr>
          <w:sz w:val="24"/>
        </w:rPr>
        <w:t>количество детей в семье.</w:t>
      </w:r>
    </w:p>
    <w:p w:rsidR="00D268F5" w:rsidRPr="008E5119" w:rsidRDefault="00C07002">
      <w:pPr>
        <w:pStyle w:val="20"/>
        <w:shd w:val="clear" w:color="auto" w:fill="auto"/>
        <w:ind w:firstLine="750"/>
        <w:rPr>
          <w:sz w:val="24"/>
        </w:rPr>
      </w:pPr>
      <w:r w:rsidRPr="008E5119">
        <w:rPr>
          <w:sz w:val="24"/>
        </w:rPr>
        <w:t>Сотрудничество семьи и ДОУ должно заключаться в установлении доверительных отношений между педагогами и родителями; в открытии перед родителями неизвестных сторон и знаний о собственном ребенке; в совместном решении проблем общения с ребенком в семье и социуме; в обеспечении успешности ребенка к дальнейшему обучению.</w:t>
      </w:r>
    </w:p>
    <w:p w:rsidR="00D268F5" w:rsidRPr="008E5119" w:rsidRDefault="00C07002">
      <w:pPr>
        <w:pStyle w:val="20"/>
        <w:shd w:val="clear" w:color="auto" w:fill="auto"/>
        <w:ind w:firstLine="750"/>
        <w:rPr>
          <w:sz w:val="24"/>
        </w:rPr>
      </w:pPr>
      <w:r w:rsidRPr="008E5119">
        <w:rPr>
          <w:sz w:val="24"/>
        </w:rPr>
        <w:lastRenderedPageBreak/>
        <w:t>В качестве перспектив работы с семьями воспитанников мы выделяем преодоление существующих противоречий, выражающихся в виде формализма (приверженности традиционным формам работы); кризиса доверия; внешней активизации работы с семьей, измеряемой количественными признаками.</w:t>
      </w:r>
    </w:p>
    <w:p w:rsidR="00D268F5" w:rsidRPr="008E5119" w:rsidRDefault="00C07002">
      <w:pPr>
        <w:pStyle w:val="20"/>
        <w:shd w:val="clear" w:color="auto" w:fill="auto"/>
        <w:ind w:firstLine="750"/>
        <w:rPr>
          <w:sz w:val="24"/>
        </w:rPr>
      </w:pPr>
      <w:r w:rsidRPr="008E5119">
        <w:rPr>
          <w:sz w:val="24"/>
        </w:rPr>
        <w:t>Наши направления взаимодействия семьи и ДОУ: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помощь родителям в воспитании детей как субъекта общественных отношений;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информационно-педагогическое просвещение семьи;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сохранение и укрепление здоровья детей;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развитие инициатив родителей;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физическое воспитание ребенка и его семьи;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воспитание эстетических чувств ребенка;</w:t>
      </w:r>
    </w:p>
    <w:p w:rsidR="00D268F5" w:rsidRPr="008E5119" w:rsidRDefault="00C07002" w:rsidP="00A7496B">
      <w:pPr>
        <w:pStyle w:val="20"/>
        <w:numPr>
          <w:ilvl w:val="0"/>
          <w:numId w:val="37"/>
        </w:numPr>
        <w:shd w:val="clear" w:color="auto" w:fill="auto"/>
        <w:jc w:val="left"/>
        <w:rPr>
          <w:sz w:val="24"/>
        </w:rPr>
      </w:pPr>
      <w:r w:rsidRPr="008E5119">
        <w:rPr>
          <w:sz w:val="24"/>
        </w:rPr>
        <w:t>формирование и воспитание культуры досуга семьи.</w:t>
      </w:r>
    </w:p>
    <w:p w:rsidR="00D268F5" w:rsidRPr="008E5119" w:rsidRDefault="00C07002" w:rsidP="00A7496B">
      <w:pPr>
        <w:pStyle w:val="73"/>
        <w:framePr w:w="9514" w:wrap="notBeside" w:vAnchor="text" w:hAnchor="text" w:xAlign="right" w:y="1"/>
        <w:shd w:val="clear" w:color="auto" w:fill="auto"/>
        <w:spacing w:line="280" w:lineRule="exact"/>
        <w:ind w:firstLine="0"/>
        <w:jc w:val="center"/>
        <w:rPr>
          <w:sz w:val="24"/>
        </w:rPr>
      </w:pPr>
      <w:r w:rsidRPr="008E5119">
        <w:rPr>
          <w:rStyle w:val="74"/>
          <w:i/>
          <w:iCs/>
          <w:sz w:val="24"/>
        </w:rPr>
        <w:t>Мероприятия</w:t>
      </w:r>
    </w:p>
    <w:tbl>
      <w:tblPr>
        <w:tblStyle w:val="aa"/>
        <w:tblW w:w="937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742"/>
        <w:gridCol w:w="2390"/>
        <w:gridCol w:w="2240"/>
      </w:tblGrid>
      <w:tr w:rsidR="00D268F5" w:rsidRPr="00A7496B" w:rsidTr="0091087A">
        <w:trPr>
          <w:trHeight w:hRule="exact" w:val="379"/>
        </w:trPr>
        <w:tc>
          <w:tcPr>
            <w:tcW w:w="4742" w:type="dxa"/>
          </w:tcPr>
          <w:p w:rsidR="00D268F5" w:rsidRPr="00A7496B" w:rsidRDefault="00C07002" w:rsidP="0091087A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rStyle w:val="22"/>
                <w:sz w:val="24"/>
              </w:rPr>
              <w:t>Мероприятия</w:t>
            </w:r>
          </w:p>
        </w:tc>
        <w:tc>
          <w:tcPr>
            <w:tcW w:w="2390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rStyle w:val="22"/>
                <w:sz w:val="24"/>
              </w:rPr>
              <w:t>Сроки</w:t>
            </w:r>
          </w:p>
        </w:tc>
        <w:tc>
          <w:tcPr>
            <w:tcW w:w="2240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rStyle w:val="22"/>
                <w:sz w:val="24"/>
              </w:rPr>
              <w:t>Исполнители</w:t>
            </w:r>
          </w:p>
        </w:tc>
      </w:tr>
      <w:tr w:rsidR="00D268F5" w:rsidRPr="00A7496B" w:rsidTr="0091087A">
        <w:trPr>
          <w:trHeight w:hRule="exact" w:val="1047"/>
        </w:trPr>
        <w:tc>
          <w:tcPr>
            <w:tcW w:w="4742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Использование в работе с родителями интерактивных методов (тренинги, акции, мастер-классы, проекты)</w:t>
            </w:r>
          </w:p>
        </w:tc>
        <w:tc>
          <w:tcPr>
            <w:tcW w:w="2390" w:type="dxa"/>
          </w:tcPr>
          <w:p w:rsidR="00D268F5" w:rsidRPr="00A7496B" w:rsidRDefault="007A6F2C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4B286C">
              <w:rPr>
                <w:sz w:val="24"/>
              </w:rPr>
              <w:t xml:space="preserve"> </w:t>
            </w:r>
            <w:r w:rsidR="00C07002" w:rsidRPr="00A7496B">
              <w:rPr>
                <w:sz w:val="24"/>
              </w:rPr>
              <w:t>г.</w:t>
            </w:r>
          </w:p>
        </w:tc>
        <w:tc>
          <w:tcPr>
            <w:tcW w:w="2240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Администрация,</w:t>
            </w:r>
          </w:p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педагоги</w:t>
            </w:r>
          </w:p>
        </w:tc>
      </w:tr>
      <w:tr w:rsidR="00D268F5" w:rsidRPr="00A7496B" w:rsidTr="0091087A">
        <w:trPr>
          <w:trHeight w:hRule="exact" w:val="974"/>
        </w:trPr>
        <w:tc>
          <w:tcPr>
            <w:tcW w:w="4742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Создание консультативного пункта по оказанию помощи родителям в подготовке детей к школе</w:t>
            </w:r>
          </w:p>
        </w:tc>
        <w:tc>
          <w:tcPr>
            <w:tcW w:w="2390" w:type="dxa"/>
          </w:tcPr>
          <w:p w:rsidR="00D268F5" w:rsidRPr="00A7496B" w:rsidRDefault="007A6F2C" w:rsidP="00A7496B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4B286C">
              <w:rPr>
                <w:sz w:val="24"/>
              </w:rPr>
              <w:t xml:space="preserve"> </w:t>
            </w:r>
            <w:r w:rsidR="00C07002" w:rsidRPr="00A7496B">
              <w:rPr>
                <w:sz w:val="24"/>
              </w:rPr>
              <w:t>г.</w:t>
            </w:r>
          </w:p>
        </w:tc>
        <w:tc>
          <w:tcPr>
            <w:tcW w:w="2240" w:type="dxa"/>
          </w:tcPr>
          <w:p w:rsidR="00D268F5" w:rsidRPr="00A7496B" w:rsidRDefault="004B286C">
            <w:pPr>
              <w:pStyle w:val="20"/>
              <w:framePr w:w="9514" w:wrap="notBeside" w:vAnchor="text" w:hAnchor="text" w:xAlign="right" w:y="1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D268F5" w:rsidRPr="00A7496B" w:rsidTr="0091087A">
        <w:trPr>
          <w:trHeight w:hRule="exact" w:val="653"/>
        </w:trPr>
        <w:tc>
          <w:tcPr>
            <w:tcW w:w="4742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324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Использование ИКТ в работе с родителями</w:t>
            </w:r>
          </w:p>
        </w:tc>
        <w:tc>
          <w:tcPr>
            <w:tcW w:w="2390" w:type="dxa"/>
          </w:tcPr>
          <w:p w:rsidR="00D268F5" w:rsidRPr="00A7496B" w:rsidRDefault="007A6F2C" w:rsidP="00A7496B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2022-2025</w:t>
            </w:r>
            <w:r w:rsidR="004B286C">
              <w:rPr>
                <w:sz w:val="24"/>
              </w:rPr>
              <w:t xml:space="preserve"> </w:t>
            </w:r>
            <w:r w:rsidR="00C07002" w:rsidRPr="00A7496B">
              <w:rPr>
                <w:sz w:val="24"/>
              </w:rPr>
              <w:t>г.</w:t>
            </w:r>
          </w:p>
        </w:tc>
        <w:tc>
          <w:tcPr>
            <w:tcW w:w="2240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Администрация</w:t>
            </w:r>
          </w:p>
        </w:tc>
      </w:tr>
      <w:tr w:rsidR="00D268F5" w:rsidRPr="00A7496B" w:rsidTr="0091087A">
        <w:trPr>
          <w:trHeight w:hRule="exact" w:val="331"/>
        </w:trPr>
        <w:tc>
          <w:tcPr>
            <w:tcW w:w="9372" w:type="dxa"/>
            <w:gridSpan w:val="3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Оценка результатов</w:t>
            </w:r>
          </w:p>
        </w:tc>
      </w:tr>
      <w:tr w:rsidR="00D268F5" w:rsidRPr="00A7496B" w:rsidTr="0091087A">
        <w:trPr>
          <w:trHeight w:hRule="exact" w:val="1158"/>
        </w:trPr>
        <w:tc>
          <w:tcPr>
            <w:tcW w:w="4742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324" w:lineRule="exact"/>
              <w:ind w:firstLine="115"/>
              <w:jc w:val="left"/>
              <w:rPr>
                <w:sz w:val="24"/>
              </w:rPr>
            </w:pPr>
            <w:r w:rsidRPr="00A7496B">
              <w:rPr>
                <w:sz w:val="24"/>
              </w:rPr>
              <w:t>Мониторинг удовлетворенности родителей работой ДОУ</w:t>
            </w:r>
          </w:p>
        </w:tc>
        <w:tc>
          <w:tcPr>
            <w:tcW w:w="2390" w:type="dxa"/>
          </w:tcPr>
          <w:p w:rsidR="00D268F5" w:rsidRPr="00A7496B" w:rsidRDefault="00C07002">
            <w:pPr>
              <w:pStyle w:val="20"/>
              <w:framePr w:w="9514" w:wrap="notBeside" w:vAnchor="text" w:hAnchor="text" w:xAlign="right" w:y="1"/>
              <w:shd w:val="clear" w:color="auto" w:fill="auto"/>
              <w:spacing w:line="280" w:lineRule="exact"/>
              <w:ind w:firstLine="0"/>
              <w:jc w:val="center"/>
              <w:rPr>
                <w:sz w:val="24"/>
              </w:rPr>
            </w:pPr>
            <w:r w:rsidRPr="00A7496B">
              <w:rPr>
                <w:sz w:val="24"/>
              </w:rPr>
              <w:t>ежегодно</w:t>
            </w:r>
          </w:p>
        </w:tc>
        <w:tc>
          <w:tcPr>
            <w:tcW w:w="2240" w:type="dxa"/>
          </w:tcPr>
          <w:p w:rsidR="00D268F5" w:rsidRPr="00A7496B" w:rsidRDefault="004B286C">
            <w:pPr>
              <w:pStyle w:val="20"/>
              <w:framePr w:w="9514" w:wrap="notBeside" w:vAnchor="text" w:hAnchor="text" w:xAlign="right" w:y="1"/>
              <w:shd w:val="clear" w:color="auto" w:fill="auto"/>
              <w:spacing w:before="120" w:line="28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D268F5" w:rsidRDefault="00D268F5">
      <w:pPr>
        <w:framePr w:w="9514" w:wrap="notBeside" w:vAnchor="text" w:hAnchor="text" w:xAlign="right" w:y="1"/>
        <w:rPr>
          <w:sz w:val="2"/>
          <w:szCs w:val="2"/>
        </w:rPr>
      </w:pPr>
    </w:p>
    <w:p w:rsidR="00D268F5" w:rsidRDefault="00D268F5">
      <w:pPr>
        <w:rPr>
          <w:sz w:val="2"/>
          <w:szCs w:val="2"/>
        </w:rPr>
      </w:pPr>
    </w:p>
    <w:p w:rsidR="00D268F5" w:rsidRPr="00A7496B" w:rsidRDefault="00C07002" w:rsidP="00A7496B">
      <w:pPr>
        <w:pStyle w:val="20"/>
        <w:shd w:val="clear" w:color="auto" w:fill="auto"/>
        <w:tabs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Ориентирами оценки деятельности ДОУ в работе с семьей служат следующие критерии: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1172"/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активность субъектов взаимодействия, предполагающая интерес, желание участвовать в совместной деятельности, способность ее инициировать, поддерживать и развивать;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1172"/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способность реализовывать учреждением и семьей полноценную</w:t>
      </w:r>
    </w:p>
    <w:p w:rsidR="00D268F5" w:rsidRPr="00A7496B" w:rsidRDefault="00C07002" w:rsidP="00A7496B">
      <w:pPr>
        <w:pStyle w:val="20"/>
        <w:shd w:val="clear" w:color="auto" w:fill="auto"/>
        <w:tabs>
          <w:tab w:val="left" w:pos="1843"/>
          <w:tab w:val="right" w:pos="5666"/>
          <w:tab w:val="left" w:pos="5995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субъектную позицию:</w:t>
      </w:r>
      <w:r w:rsidRPr="00A7496B">
        <w:rPr>
          <w:sz w:val="24"/>
        </w:rPr>
        <w:tab/>
        <w:t>предоставление</w:t>
      </w:r>
      <w:r w:rsidRPr="00A7496B">
        <w:rPr>
          <w:sz w:val="24"/>
        </w:rPr>
        <w:tab/>
        <w:t>свободы выбора и действий,</w:t>
      </w:r>
    </w:p>
    <w:p w:rsidR="00D268F5" w:rsidRPr="00A7496B" w:rsidRDefault="00C07002" w:rsidP="00A7496B">
      <w:pPr>
        <w:pStyle w:val="20"/>
        <w:shd w:val="clear" w:color="auto" w:fill="auto"/>
        <w:tabs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ответственность и самостоятельность;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1172"/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результативность взаимодействия: степень достижения поставленных целей, эффективность достижения результата, оптимальность соотношения приложенных усилий и полученных результатов, удовлетворенность участвующих сторон процессом и результатами совместной деятельности;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1172"/>
          <w:tab w:val="left" w:pos="1843"/>
          <w:tab w:val="right" w:pos="6799"/>
          <w:tab w:val="right" w:pos="8431"/>
          <w:tab w:val="right" w:pos="10111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продуктивность взаимодействия:</w:t>
      </w:r>
      <w:r w:rsidRPr="00A7496B">
        <w:rPr>
          <w:sz w:val="24"/>
        </w:rPr>
        <w:tab/>
        <w:t>видимые</w:t>
      </w:r>
      <w:r w:rsidRPr="00A7496B">
        <w:rPr>
          <w:sz w:val="24"/>
        </w:rPr>
        <w:tab/>
        <w:t>результаты</w:t>
      </w:r>
      <w:r w:rsidRPr="00A7496B">
        <w:rPr>
          <w:sz w:val="24"/>
        </w:rPr>
        <w:tab/>
        <w:t>совместной</w:t>
      </w:r>
    </w:p>
    <w:p w:rsidR="00D268F5" w:rsidRPr="00A7496B" w:rsidRDefault="00C07002" w:rsidP="00A7496B">
      <w:pPr>
        <w:pStyle w:val="20"/>
        <w:shd w:val="clear" w:color="auto" w:fill="auto"/>
        <w:tabs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деятельности ДОУ и семьи, помощь семьи в развитии ДОУ, вклад учреждения в развитие семьи;</w:t>
      </w:r>
    </w:p>
    <w:p w:rsidR="00D268F5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1172"/>
          <w:tab w:val="left" w:pos="1843"/>
        </w:tabs>
        <w:spacing w:line="240" w:lineRule="auto"/>
        <w:ind w:left="567" w:firstLine="567"/>
        <w:rPr>
          <w:sz w:val="24"/>
        </w:rPr>
      </w:pPr>
      <w:r w:rsidRPr="00A7496B">
        <w:rPr>
          <w:sz w:val="24"/>
        </w:rPr>
        <w:t>удовлетворенность субъектов взаимодействия: отсутствие конфликтных и стрессовых ситуаций, соблюдение принципа «не навреди» по отношению к физическому и психическому здоровью участников взаимодействия.</w:t>
      </w:r>
    </w:p>
    <w:p w:rsidR="001B5BDF" w:rsidRPr="00A7496B" w:rsidRDefault="001B5BDF" w:rsidP="001B5BDF">
      <w:pPr>
        <w:pStyle w:val="20"/>
        <w:shd w:val="clear" w:color="auto" w:fill="auto"/>
        <w:tabs>
          <w:tab w:val="left" w:pos="1172"/>
          <w:tab w:val="left" w:pos="1843"/>
        </w:tabs>
        <w:spacing w:line="240" w:lineRule="auto"/>
        <w:ind w:left="1134" w:firstLine="0"/>
        <w:rPr>
          <w:sz w:val="24"/>
        </w:rPr>
      </w:pPr>
    </w:p>
    <w:p w:rsidR="00D268F5" w:rsidRPr="00A7496B" w:rsidRDefault="00C07002" w:rsidP="00A7496B">
      <w:pPr>
        <w:pStyle w:val="20"/>
        <w:shd w:val="clear" w:color="auto" w:fill="auto"/>
        <w:tabs>
          <w:tab w:val="left" w:pos="1843"/>
        </w:tabs>
        <w:spacing w:line="240" w:lineRule="auto"/>
        <w:ind w:left="567" w:firstLine="567"/>
        <w:rPr>
          <w:u w:val="single"/>
        </w:rPr>
      </w:pPr>
      <w:r w:rsidRPr="00A7496B">
        <w:rPr>
          <w:sz w:val="24"/>
          <w:u w:val="single"/>
        </w:rPr>
        <w:lastRenderedPageBreak/>
        <w:t>Прогнозируемые результаты:</w:t>
      </w:r>
    </w:p>
    <w:p w:rsidR="00D268F5" w:rsidRPr="00A7496B" w:rsidRDefault="004F7971" w:rsidP="00A7496B">
      <w:pPr>
        <w:pStyle w:val="20"/>
        <w:shd w:val="clear" w:color="auto" w:fill="auto"/>
        <w:ind w:left="567" w:firstLine="568"/>
        <w:jc w:val="left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создание позитивного «образа ближайшего будущего» для уверенного вхождения родителей и детей в мир школы;</w:t>
      </w:r>
    </w:p>
    <w:p w:rsidR="00D268F5" w:rsidRPr="00A7496B" w:rsidRDefault="004F7971" w:rsidP="00A7496B">
      <w:pPr>
        <w:pStyle w:val="20"/>
        <w:shd w:val="clear" w:color="auto" w:fill="auto"/>
        <w:ind w:left="567" w:firstLine="568"/>
        <w:jc w:val="left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оптимальный уровень готовности детей к успешному и систематическому обучению в школе;</w:t>
      </w:r>
    </w:p>
    <w:p w:rsidR="00D268F5" w:rsidRPr="00A7496B" w:rsidRDefault="004F7971" w:rsidP="00A7496B">
      <w:pPr>
        <w:pStyle w:val="20"/>
        <w:shd w:val="clear" w:color="auto" w:fill="auto"/>
        <w:ind w:left="567" w:firstLine="568"/>
        <w:jc w:val="left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педагогическая компетентность родителей в аспекте готовности и адаптации детей к школьному обучению;</w:t>
      </w:r>
    </w:p>
    <w:p w:rsidR="00D268F5" w:rsidRPr="00A7496B" w:rsidRDefault="004F7971" w:rsidP="00A7496B">
      <w:pPr>
        <w:pStyle w:val="20"/>
        <w:shd w:val="clear" w:color="auto" w:fill="auto"/>
        <w:ind w:left="567" w:firstLine="568"/>
        <w:jc w:val="left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готовность родителей к постоянному повышению уровня педагогического образования;</w:t>
      </w:r>
    </w:p>
    <w:p w:rsidR="00A7496B" w:rsidRDefault="004F7971" w:rsidP="00A7496B">
      <w:pPr>
        <w:pStyle w:val="20"/>
        <w:shd w:val="clear" w:color="auto" w:fill="auto"/>
        <w:spacing w:line="240" w:lineRule="auto"/>
        <w:ind w:left="567" w:firstLine="567"/>
        <w:jc w:val="left"/>
        <w:rPr>
          <w:sz w:val="24"/>
        </w:rPr>
      </w:pPr>
      <w:r>
        <w:rPr>
          <w:rStyle w:val="22"/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нахождение эффективных форм и современного содержания взаимодействия педагогов и родителей.</w:t>
      </w:r>
      <w:bookmarkStart w:id="10" w:name="bookmark9"/>
    </w:p>
    <w:p w:rsidR="00D268F5" w:rsidRPr="00A7496B" w:rsidRDefault="00C07002" w:rsidP="00A7496B">
      <w:pPr>
        <w:pStyle w:val="20"/>
        <w:shd w:val="clear" w:color="auto" w:fill="auto"/>
        <w:spacing w:line="240" w:lineRule="auto"/>
        <w:ind w:left="567" w:firstLine="567"/>
        <w:jc w:val="center"/>
        <w:rPr>
          <w:color w:val="auto"/>
          <w:sz w:val="24"/>
        </w:rPr>
      </w:pPr>
      <w:r w:rsidRPr="00A7496B">
        <w:rPr>
          <w:rStyle w:val="15"/>
          <w:bCs w:val="0"/>
          <w:color w:val="auto"/>
          <w:sz w:val="24"/>
        </w:rPr>
        <w:t>Ожидаемые результаты</w:t>
      </w:r>
      <w:bookmarkEnd w:id="10"/>
    </w:p>
    <w:p w:rsidR="00D268F5" w:rsidRPr="00A7496B" w:rsidRDefault="00C07002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 w:rsidRPr="00A7496B">
        <w:rPr>
          <w:sz w:val="24"/>
          <w:lang w:eastAsia="en-US" w:bidi="en-US"/>
        </w:rPr>
        <w:t xml:space="preserve"> </w:t>
      </w:r>
      <w:r w:rsidRPr="00A7496B">
        <w:rPr>
          <w:sz w:val="24"/>
        </w:rPr>
        <w:t>Функционирование ДОУ как открытой, динамичной, развивающейся системы, обеспечивающей свободный доступ ко всей необходимой информации о своей деятельности.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Соответствие образовательного процесса и образовательных услуг требованиям ФГОС ДО.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Обновление содержания и технологий работы с детьми.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Общая готовность детей к обучению в школе.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Стабильное функционирование службы мониторинга (образовательного процесса и детского развития).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r w:rsidR="00C07002" w:rsidRPr="00A7496B">
        <w:rPr>
          <w:sz w:val="24"/>
        </w:rPr>
        <w:t>Повышение профессиональной компетентности педагогов и умения работать на запланированный результат.</w:t>
      </w:r>
    </w:p>
    <w:p w:rsidR="00D268F5" w:rsidRPr="00A7496B" w:rsidRDefault="004F7971" w:rsidP="00A7496B">
      <w:pPr>
        <w:pStyle w:val="20"/>
        <w:shd w:val="clear" w:color="auto" w:fill="auto"/>
        <w:spacing w:line="240" w:lineRule="auto"/>
        <w:ind w:firstLine="567"/>
        <w:rPr>
          <w:sz w:val="24"/>
        </w:rPr>
      </w:pPr>
      <w:r>
        <w:rPr>
          <w:sz w:val="24"/>
          <w:lang w:eastAsia="en-US" w:bidi="en-US"/>
        </w:rPr>
        <w:t>-</w:t>
      </w:r>
      <w:r w:rsidR="00C07002" w:rsidRPr="00A7496B">
        <w:rPr>
          <w:sz w:val="24"/>
          <w:lang w:eastAsia="en-US" w:bidi="en-US"/>
        </w:rPr>
        <w:t xml:space="preserve"> </w:t>
      </w:r>
      <w:proofErr w:type="spellStart"/>
      <w:r w:rsidR="00C07002" w:rsidRPr="00A7496B">
        <w:rPr>
          <w:sz w:val="24"/>
        </w:rPr>
        <w:t>Мотивированность</w:t>
      </w:r>
      <w:proofErr w:type="spellEnd"/>
      <w:r w:rsidR="00C07002" w:rsidRPr="00A7496B">
        <w:rPr>
          <w:sz w:val="24"/>
        </w:rPr>
        <w:t xml:space="preserve"> родителей к взаимодействию с ДОУ, реализация просветительских, творческих и досуговых программ для семей воспитанников.</w:t>
      </w:r>
    </w:p>
    <w:p w:rsidR="00D268F5" w:rsidRPr="00F87372" w:rsidRDefault="00C07002" w:rsidP="00A7496B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460"/>
        </w:tabs>
        <w:spacing w:before="0" w:line="300" w:lineRule="exact"/>
        <w:ind w:firstLine="54"/>
        <w:jc w:val="center"/>
        <w:rPr>
          <w:color w:val="auto"/>
          <w:sz w:val="24"/>
          <w:szCs w:val="24"/>
        </w:rPr>
      </w:pPr>
      <w:bookmarkStart w:id="11" w:name="bookmark10"/>
      <w:r w:rsidRPr="00F87372">
        <w:rPr>
          <w:rStyle w:val="15"/>
          <w:b/>
          <w:bCs/>
          <w:color w:val="auto"/>
          <w:sz w:val="24"/>
          <w:szCs w:val="24"/>
        </w:rPr>
        <w:t>Ресурсное обеспечение программы</w:t>
      </w:r>
      <w:bookmarkEnd w:id="11"/>
    </w:p>
    <w:p w:rsidR="00D268F5" w:rsidRPr="00A7496B" w:rsidRDefault="00C07002" w:rsidP="00A7496B">
      <w:pPr>
        <w:pStyle w:val="70"/>
        <w:shd w:val="clear" w:color="auto" w:fill="auto"/>
        <w:spacing w:line="240" w:lineRule="auto"/>
        <w:ind w:left="740"/>
        <w:jc w:val="left"/>
        <w:rPr>
          <w:sz w:val="24"/>
          <w:szCs w:val="24"/>
        </w:rPr>
      </w:pPr>
      <w:r w:rsidRPr="00A7496B">
        <w:rPr>
          <w:sz w:val="24"/>
          <w:szCs w:val="24"/>
        </w:rPr>
        <w:t>Кадровое обеспечение: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16"/>
        </w:tabs>
        <w:spacing w:line="240" w:lineRule="auto"/>
        <w:ind w:firstLine="54"/>
        <w:rPr>
          <w:sz w:val="24"/>
          <w:szCs w:val="24"/>
        </w:rPr>
      </w:pPr>
      <w:r w:rsidRPr="00A7496B">
        <w:rPr>
          <w:sz w:val="24"/>
          <w:szCs w:val="24"/>
        </w:rPr>
        <w:t>создание творческих групп;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16"/>
        </w:tabs>
        <w:spacing w:line="240" w:lineRule="auto"/>
        <w:ind w:firstLine="54"/>
        <w:rPr>
          <w:sz w:val="24"/>
          <w:szCs w:val="24"/>
        </w:rPr>
      </w:pPr>
      <w:r w:rsidRPr="00A7496B">
        <w:rPr>
          <w:sz w:val="24"/>
          <w:szCs w:val="24"/>
        </w:rPr>
        <w:t>повышение квалификации педагогических кадров и персонала в целом;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16"/>
        </w:tabs>
        <w:spacing w:line="240" w:lineRule="auto"/>
        <w:ind w:left="460"/>
        <w:jc w:val="left"/>
        <w:rPr>
          <w:sz w:val="24"/>
          <w:szCs w:val="24"/>
        </w:rPr>
      </w:pPr>
      <w:r w:rsidRPr="00A7496B">
        <w:rPr>
          <w:sz w:val="24"/>
          <w:szCs w:val="24"/>
        </w:rPr>
        <w:t>аттестация педагогических работников, согласно графику и перспективному плану;</w:t>
      </w:r>
    </w:p>
    <w:p w:rsidR="004B286C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16"/>
        </w:tabs>
        <w:spacing w:line="240" w:lineRule="auto"/>
        <w:ind w:left="460" w:right="520"/>
        <w:jc w:val="left"/>
        <w:rPr>
          <w:sz w:val="24"/>
          <w:szCs w:val="24"/>
        </w:rPr>
      </w:pPr>
      <w:r w:rsidRPr="00A7496B">
        <w:rPr>
          <w:sz w:val="24"/>
          <w:szCs w:val="24"/>
        </w:rPr>
        <w:t xml:space="preserve">организация и совершенствование процесса по самообразованию педагогов. </w:t>
      </w:r>
    </w:p>
    <w:p w:rsidR="00D268F5" w:rsidRPr="00A7496B" w:rsidRDefault="00A7496B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16"/>
        </w:tabs>
        <w:spacing w:line="240" w:lineRule="auto"/>
        <w:ind w:left="460" w:right="520"/>
        <w:jc w:val="left"/>
        <w:rPr>
          <w:sz w:val="24"/>
          <w:szCs w:val="24"/>
        </w:rPr>
      </w:pPr>
      <w:r>
        <w:rPr>
          <w:rStyle w:val="215pt0"/>
          <w:sz w:val="24"/>
          <w:szCs w:val="24"/>
        </w:rPr>
        <w:t>Научно-М</w:t>
      </w:r>
      <w:r w:rsidR="00C07002" w:rsidRPr="00A7496B">
        <w:rPr>
          <w:rStyle w:val="215pt0"/>
          <w:sz w:val="24"/>
          <w:szCs w:val="24"/>
        </w:rPr>
        <w:t>етодическое обеспечение: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jc w:val="left"/>
        <w:rPr>
          <w:sz w:val="24"/>
          <w:szCs w:val="24"/>
        </w:rPr>
      </w:pPr>
      <w:r w:rsidRPr="00A7496B">
        <w:rPr>
          <w:sz w:val="24"/>
          <w:szCs w:val="24"/>
        </w:rPr>
        <w:t>оснащение воспитателей и педагогов специалистов методическими пособиями и рекомендациями к новой программе.</w:t>
      </w:r>
    </w:p>
    <w:p w:rsidR="00D268F5" w:rsidRPr="00A7496B" w:rsidRDefault="00C07002" w:rsidP="00A7496B">
      <w:pPr>
        <w:pStyle w:val="70"/>
        <w:shd w:val="clear" w:color="auto" w:fill="auto"/>
        <w:spacing w:line="240" w:lineRule="auto"/>
        <w:ind w:left="740" w:hanging="306"/>
        <w:rPr>
          <w:sz w:val="24"/>
          <w:szCs w:val="24"/>
        </w:rPr>
      </w:pPr>
      <w:r w:rsidRPr="00A7496B">
        <w:rPr>
          <w:sz w:val="24"/>
          <w:szCs w:val="24"/>
        </w:rPr>
        <w:t>Материально- техническое обеспечение: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jc w:val="left"/>
        <w:rPr>
          <w:sz w:val="24"/>
          <w:szCs w:val="24"/>
        </w:rPr>
      </w:pPr>
      <w:r w:rsidRPr="00A7496B">
        <w:rPr>
          <w:sz w:val="24"/>
          <w:szCs w:val="24"/>
        </w:rPr>
        <w:t>обновление и модернизация развивающей предметно-пространственной среды в группах;</w:t>
      </w:r>
    </w:p>
    <w:p w:rsid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jc w:val="left"/>
        <w:rPr>
          <w:sz w:val="24"/>
          <w:szCs w:val="24"/>
        </w:rPr>
      </w:pPr>
      <w:r w:rsidRPr="00A7496B">
        <w:rPr>
          <w:sz w:val="24"/>
          <w:szCs w:val="24"/>
        </w:rPr>
        <w:t xml:space="preserve">приобретение технических и дидактических средств обучения, включая индивидуальные комплекты по программе «От рождения до школы». </w:t>
      </w:r>
    </w:p>
    <w:p w:rsidR="00D268F5" w:rsidRPr="00A7496B" w:rsidRDefault="00C07002" w:rsidP="00A7496B">
      <w:pPr>
        <w:pStyle w:val="20"/>
        <w:shd w:val="clear" w:color="auto" w:fill="auto"/>
        <w:tabs>
          <w:tab w:val="left" w:pos="448"/>
        </w:tabs>
        <w:spacing w:line="240" w:lineRule="auto"/>
        <w:ind w:left="440" w:firstLine="0"/>
        <w:jc w:val="left"/>
        <w:rPr>
          <w:sz w:val="24"/>
          <w:szCs w:val="24"/>
        </w:rPr>
      </w:pPr>
      <w:r w:rsidRPr="00A7496B">
        <w:rPr>
          <w:rStyle w:val="215pt0"/>
          <w:sz w:val="24"/>
          <w:szCs w:val="24"/>
        </w:rPr>
        <w:t>Финансовое обеспечение: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rPr>
          <w:sz w:val="24"/>
          <w:szCs w:val="24"/>
        </w:rPr>
      </w:pPr>
      <w:r w:rsidRPr="00A7496B">
        <w:rPr>
          <w:sz w:val="24"/>
          <w:szCs w:val="24"/>
        </w:rPr>
        <w:t>План финансово-хозяйственной деятельности на 3 года;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rPr>
          <w:sz w:val="24"/>
          <w:szCs w:val="24"/>
        </w:rPr>
      </w:pPr>
      <w:r w:rsidRPr="00A7496B">
        <w:rPr>
          <w:sz w:val="24"/>
          <w:szCs w:val="24"/>
        </w:rPr>
        <w:t>Стимулирующий и компенсационные фонды оплаты труда;</w:t>
      </w:r>
    </w:p>
    <w:p w:rsidR="00D268F5" w:rsidRPr="00A7496B" w:rsidRDefault="00C07002" w:rsidP="00A7496B">
      <w:pPr>
        <w:pStyle w:val="20"/>
        <w:shd w:val="clear" w:color="auto" w:fill="auto"/>
        <w:tabs>
          <w:tab w:val="left" w:pos="448"/>
        </w:tabs>
        <w:spacing w:line="240" w:lineRule="auto"/>
        <w:ind w:left="440" w:right="1940" w:firstLine="0"/>
        <w:jc w:val="left"/>
        <w:rPr>
          <w:sz w:val="24"/>
          <w:szCs w:val="24"/>
        </w:rPr>
      </w:pPr>
      <w:r w:rsidRPr="00A7496B">
        <w:rPr>
          <w:rStyle w:val="215pt0"/>
          <w:sz w:val="24"/>
          <w:szCs w:val="24"/>
        </w:rPr>
        <w:t>Информационное обеспечение: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jc w:val="left"/>
        <w:rPr>
          <w:sz w:val="24"/>
          <w:szCs w:val="24"/>
        </w:rPr>
      </w:pPr>
      <w:r w:rsidRPr="00A7496B">
        <w:rPr>
          <w:sz w:val="24"/>
          <w:szCs w:val="24"/>
        </w:rPr>
        <w:t>размещение информации на интер</w:t>
      </w:r>
      <w:r w:rsidR="0099585A">
        <w:rPr>
          <w:sz w:val="24"/>
          <w:szCs w:val="24"/>
        </w:rPr>
        <w:t>нет сайте МА</w:t>
      </w:r>
      <w:r w:rsidR="004B286C">
        <w:rPr>
          <w:sz w:val="24"/>
          <w:szCs w:val="24"/>
        </w:rPr>
        <w:t>ДОУ детский сад № 29;</w:t>
      </w:r>
    </w:p>
    <w:p w:rsidR="00D268F5" w:rsidRPr="00A7496B" w:rsidRDefault="00C07002" w:rsidP="00A7496B">
      <w:pPr>
        <w:pStyle w:val="20"/>
        <w:numPr>
          <w:ilvl w:val="0"/>
          <w:numId w:val="26"/>
        </w:numPr>
        <w:shd w:val="clear" w:color="auto" w:fill="auto"/>
        <w:tabs>
          <w:tab w:val="left" w:pos="448"/>
        </w:tabs>
        <w:spacing w:line="240" w:lineRule="auto"/>
        <w:ind w:left="440" w:hanging="356"/>
        <w:rPr>
          <w:sz w:val="24"/>
          <w:szCs w:val="24"/>
        </w:rPr>
      </w:pPr>
      <w:r w:rsidRPr="00A7496B">
        <w:rPr>
          <w:sz w:val="24"/>
          <w:szCs w:val="24"/>
        </w:rPr>
        <w:t>обновление и пополнение стендов, расположенных в ДОУ.</w:t>
      </w:r>
    </w:p>
    <w:p w:rsidR="00D268F5" w:rsidRDefault="00D268F5" w:rsidP="00A7496B">
      <w:pPr>
        <w:pStyle w:val="20"/>
        <w:shd w:val="clear" w:color="auto" w:fill="auto"/>
        <w:tabs>
          <w:tab w:val="left" w:pos="821"/>
        </w:tabs>
        <w:ind w:left="740" w:firstLine="0"/>
      </w:pPr>
    </w:p>
    <w:sectPr w:rsidR="00D268F5" w:rsidSect="00AD2C93">
      <w:pgSz w:w="11908" w:h="16840"/>
      <w:pgMar w:top="1353" w:right="771" w:bottom="1288" w:left="8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F09" w:rsidRDefault="008B5F09">
      <w:r>
        <w:separator/>
      </w:r>
    </w:p>
  </w:endnote>
  <w:endnote w:type="continuationSeparator" w:id="0">
    <w:p w:rsidR="008B5F09" w:rsidRDefault="008B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2744"/>
      <w:docPartObj>
        <w:docPartGallery w:val="Page Numbers (Bottom of Page)"/>
        <w:docPartUnique/>
      </w:docPartObj>
    </w:sdtPr>
    <w:sdtEndPr/>
    <w:sdtContent>
      <w:p w:rsidR="009120A5" w:rsidRDefault="009120A5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22B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0A5" w:rsidRDefault="009120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F09" w:rsidRDefault="008B5F09"/>
  </w:footnote>
  <w:footnote w:type="continuationSeparator" w:id="0">
    <w:p w:rsidR="008B5F09" w:rsidRDefault="008B5F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B93"/>
    <w:multiLevelType w:val="multilevel"/>
    <w:tmpl w:val="0B7CD8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1567D"/>
    <w:multiLevelType w:val="multilevel"/>
    <w:tmpl w:val="A492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DB624A"/>
    <w:multiLevelType w:val="multilevel"/>
    <w:tmpl w:val="16BC6C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C3FF1"/>
    <w:multiLevelType w:val="multilevel"/>
    <w:tmpl w:val="DB2EF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0B48B5"/>
    <w:multiLevelType w:val="multilevel"/>
    <w:tmpl w:val="129C2F3E"/>
    <w:lvl w:ilvl="0">
      <w:start w:val="201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2B1A53"/>
    <w:multiLevelType w:val="multilevel"/>
    <w:tmpl w:val="4D60DE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7D3FEE"/>
    <w:multiLevelType w:val="multilevel"/>
    <w:tmpl w:val="881E8E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A52A67"/>
    <w:multiLevelType w:val="multilevel"/>
    <w:tmpl w:val="C00AD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A638DD"/>
    <w:multiLevelType w:val="multilevel"/>
    <w:tmpl w:val="6EAE6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4045D7"/>
    <w:multiLevelType w:val="multilevel"/>
    <w:tmpl w:val="0762A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92002C"/>
    <w:multiLevelType w:val="multilevel"/>
    <w:tmpl w:val="9EACB2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4C4CA4"/>
    <w:multiLevelType w:val="multilevel"/>
    <w:tmpl w:val="E33AA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85567"/>
    <w:multiLevelType w:val="multilevel"/>
    <w:tmpl w:val="1A0A6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08740C"/>
    <w:multiLevelType w:val="multilevel"/>
    <w:tmpl w:val="73145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6013C1"/>
    <w:multiLevelType w:val="multilevel"/>
    <w:tmpl w:val="EB3AA4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B43F9C"/>
    <w:multiLevelType w:val="hybridMultilevel"/>
    <w:tmpl w:val="49CEE00E"/>
    <w:lvl w:ilvl="0" w:tplc="47C0F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20B48"/>
    <w:multiLevelType w:val="multilevel"/>
    <w:tmpl w:val="0D78F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AE3943"/>
    <w:multiLevelType w:val="multilevel"/>
    <w:tmpl w:val="FDAC5A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7A4D80"/>
    <w:multiLevelType w:val="multilevel"/>
    <w:tmpl w:val="EFCE68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BC2671"/>
    <w:multiLevelType w:val="multilevel"/>
    <w:tmpl w:val="EB861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A54B6B"/>
    <w:multiLevelType w:val="multilevel"/>
    <w:tmpl w:val="18249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94320D"/>
    <w:multiLevelType w:val="multilevel"/>
    <w:tmpl w:val="A7C6D7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176C40"/>
    <w:multiLevelType w:val="multilevel"/>
    <w:tmpl w:val="228A68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DC70AA"/>
    <w:multiLevelType w:val="multilevel"/>
    <w:tmpl w:val="056203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842403"/>
    <w:multiLevelType w:val="multilevel"/>
    <w:tmpl w:val="FD043E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EE01C2"/>
    <w:multiLevelType w:val="multilevel"/>
    <w:tmpl w:val="59323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563656"/>
    <w:multiLevelType w:val="multilevel"/>
    <w:tmpl w:val="71E4C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DD6761"/>
    <w:multiLevelType w:val="hybridMultilevel"/>
    <w:tmpl w:val="674E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EF2BCD"/>
    <w:multiLevelType w:val="multilevel"/>
    <w:tmpl w:val="30EE8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8F6594"/>
    <w:multiLevelType w:val="multilevel"/>
    <w:tmpl w:val="3BCA3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1B4611"/>
    <w:multiLevelType w:val="multilevel"/>
    <w:tmpl w:val="8D1E2D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CB1008A"/>
    <w:multiLevelType w:val="multilevel"/>
    <w:tmpl w:val="B94AFC7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103CB5"/>
    <w:multiLevelType w:val="multilevel"/>
    <w:tmpl w:val="3D2E72A2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44156B"/>
    <w:multiLevelType w:val="hybridMultilevel"/>
    <w:tmpl w:val="AD8EA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3125D"/>
    <w:multiLevelType w:val="multilevel"/>
    <w:tmpl w:val="64F22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65275C"/>
    <w:multiLevelType w:val="multilevel"/>
    <w:tmpl w:val="635051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8B200A"/>
    <w:multiLevelType w:val="multilevel"/>
    <w:tmpl w:val="9B42BE3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C861D7"/>
    <w:multiLevelType w:val="multilevel"/>
    <w:tmpl w:val="9A763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29"/>
  </w:num>
  <w:num w:numId="4">
    <w:abstractNumId w:val="0"/>
  </w:num>
  <w:num w:numId="5">
    <w:abstractNumId w:val="26"/>
  </w:num>
  <w:num w:numId="6">
    <w:abstractNumId w:val="37"/>
  </w:num>
  <w:num w:numId="7">
    <w:abstractNumId w:val="22"/>
  </w:num>
  <w:num w:numId="8">
    <w:abstractNumId w:val="10"/>
  </w:num>
  <w:num w:numId="9">
    <w:abstractNumId w:val="11"/>
  </w:num>
  <w:num w:numId="10">
    <w:abstractNumId w:val="13"/>
  </w:num>
  <w:num w:numId="11">
    <w:abstractNumId w:val="28"/>
  </w:num>
  <w:num w:numId="12">
    <w:abstractNumId w:val="8"/>
  </w:num>
  <w:num w:numId="13">
    <w:abstractNumId w:val="25"/>
  </w:num>
  <w:num w:numId="14">
    <w:abstractNumId w:val="17"/>
  </w:num>
  <w:num w:numId="15">
    <w:abstractNumId w:val="19"/>
  </w:num>
  <w:num w:numId="16">
    <w:abstractNumId w:val="5"/>
  </w:num>
  <w:num w:numId="17">
    <w:abstractNumId w:val="2"/>
  </w:num>
  <w:num w:numId="18">
    <w:abstractNumId w:val="36"/>
  </w:num>
  <w:num w:numId="19">
    <w:abstractNumId w:val="18"/>
  </w:num>
  <w:num w:numId="20">
    <w:abstractNumId w:val="23"/>
  </w:num>
  <w:num w:numId="21">
    <w:abstractNumId w:val="32"/>
  </w:num>
  <w:num w:numId="22">
    <w:abstractNumId w:val="9"/>
  </w:num>
  <w:num w:numId="23">
    <w:abstractNumId w:val="31"/>
  </w:num>
  <w:num w:numId="24">
    <w:abstractNumId w:val="6"/>
  </w:num>
  <w:num w:numId="25">
    <w:abstractNumId w:val="4"/>
  </w:num>
  <w:num w:numId="26">
    <w:abstractNumId w:val="34"/>
  </w:num>
  <w:num w:numId="27">
    <w:abstractNumId w:val="35"/>
  </w:num>
  <w:num w:numId="28">
    <w:abstractNumId w:val="14"/>
  </w:num>
  <w:num w:numId="29">
    <w:abstractNumId w:val="30"/>
  </w:num>
  <w:num w:numId="30">
    <w:abstractNumId w:val="3"/>
  </w:num>
  <w:num w:numId="31">
    <w:abstractNumId w:val="7"/>
  </w:num>
  <w:num w:numId="32">
    <w:abstractNumId w:val="12"/>
  </w:num>
  <w:num w:numId="33">
    <w:abstractNumId w:val="20"/>
  </w:num>
  <w:num w:numId="34">
    <w:abstractNumId w:val="24"/>
  </w:num>
  <w:num w:numId="35">
    <w:abstractNumId w:val="21"/>
  </w:num>
  <w:num w:numId="36">
    <w:abstractNumId w:val="33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F5"/>
    <w:rsid w:val="00007127"/>
    <w:rsid w:val="000148E5"/>
    <w:rsid w:val="000166F7"/>
    <w:rsid w:val="00032EC1"/>
    <w:rsid w:val="00046EDE"/>
    <w:rsid w:val="00056552"/>
    <w:rsid w:val="00064C70"/>
    <w:rsid w:val="00066A79"/>
    <w:rsid w:val="000A7E62"/>
    <w:rsid w:val="000B3140"/>
    <w:rsid w:val="000B642E"/>
    <w:rsid w:val="000C3EB6"/>
    <w:rsid w:val="000F1B9F"/>
    <w:rsid w:val="000F4965"/>
    <w:rsid w:val="00105E94"/>
    <w:rsid w:val="00106827"/>
    <w:rsid w:val="001162C5"/>
    <w:rsid w:val="00134C38"/>
    <w:rsid w:val="00152013"/>
    <w:rsid w:val="001528DC"/>
    <w:rsid w:val="001610F8"/>
    <w:rsid w:val="001A1DBB"/>
    <w:rsid w:val="001B5BDF"/>
    <w:rsid w:val="001C4BDF"/>
    <w:rsid w:val="001C5C2F"/>
    <w:rsid w:val="001E3B31"/>
    <w:rsid w:val="001F68F8"/>
    <w:rsid w:val="001F7B38"/>
    <w:rsid w:val="00204729"/>
    <w:rsid w:val="002147C7"/>
    <w:rsid w:val="00214D5F"/>
    <w:rsid w:val="00214F6B"/>
    <w:rsid w:val="002560B1"/>
    <w:rsid w:val="00263343"/>
    <w:rsid w:val="002E6DD8"/>
    <w:rsid w:val="002E7706"/>
    <w:rsid w:val="003555E2"/>
    <w:rsid w:val="00356180"/>
    <w:rsid w:val="00367C98"/>
    <w:rsid w:val="00373077"/>
    <w:rsid w:val="00397268"/>
    <w:rsid w:val="003C3F13"/>
    <w:rsid w:val="003D5636"/>
    <w:rsid w:val="003D6A4C"/>
    <w:rsid w:val="003E5CED"/>
    <w:rsid w:val="004202A9"/>
    <w:rsid w:val="00422B12"/>
    <w:rsid w:val="0043467F"/>
    <w:rsid w:val="004A7F6F"/>
    <w:rsid w:val="004B286C"/>
    <w:rsid w:val="004F16D4"/>
    <w:rsid w:val="004F7971"/>
    <w:rsid w:val="00517DC4"/>
    <w:rsid w:val="00537DFD"/>
    <w:rsid w:val="00566B7E"/>
    <w:rsid w:val="005851B7"/>
    <w:rsid w:val="005B3627"/>
    <w:rsid w:val="005E0CC9"/>
    <w:rsid w:val="005E74D7"/>
    <w:rsid w:val="006043A5"/>
    <w:rsid w:val="006108B9"/>
    <w:rsid w:val="0061154C"/>
    <w:rsid w:val="0061355A"/>
    <w:rsid w:val="00613668"/>
    <w:rsid w:val="00634369"/>
    <w:rsid w:val="00634C3A"/>
    <w:rsid w:val="00635DAA"/>
    <w:rsid w:val="00641197"/>
    <w:rsid w:val="0064756E"/>
    <w:rsid w:val="00654357"/>
    <w:rsid w:val="0066023F"/>
    <w:rsid w:val="00685F9F"/>
    <w:rsid w:val="006D5C7B"/>
    <w:rsid w:val="006D65B2"/>
    <w:rsid w:val="006E44CD"/>
    <w:rsid w:val="006F713A"/>
    <w:rsid w:val="0070086D"/>
    <w:rsid w:val="00722BE3"/>
    <w:rsid w:val="00733070"/>
    <w:rsid w:val="007425A1"/>
    <w:rsid w:val="0078099C"/>
    <w:rsid w:val="0079760A"/>
    <w:rsid w:val="007A6F2C"/>
    <w:rsid w:val="007B463A"/>
    <w:rsid w:val="007C3D9F"/>
    <w:rsid w:val="007C4699"/>
    <w:rsid w:val="007F0950"/>
    <w:rsid w:val="00812B1B"/>
    <w:rsid w:val="00830BD2"/>
    <w:rsid w:val="00837900"/>
    <w:rsid w:val="00853200"/>
    <w:rsid w:val="00873544"/>
    <w:rsid w:val="008A1D26"/>
    <w:rsid w:val="008B51BB"/>
    <w:rsid w:val="008B5F09"/>
    <w:rsid w:val="008C2AEE"/>
    <w:rsid w:val="008D2B40"/>
    <w:rsid w:val="008E5119"/>
    <w:rsid w:val="0091087A"/>
    <w:rsid w:val="009120A5"/>
    <w:rsid w:val="0093417E"/>
    <w:rsid w:val="009448EE"/>
    <w:rsid w:val="00976090"/>
    <w:rsid w:val="0099559E"/>
    <w:rsid w:val="0099585A"/>
    <w:rsid w:val="00997B56"/>
    <w:rsid w:val="009A010D"/>
    <w:rsid w:val="009B5C33"/>
    <w:rsid w:val="00A0495A"/>
    <w:rsid w:val="00A07596"/>
    <w:rsid w:val="00A4562D"/>
    <w:rsid w:val="00A62D04"/>
    <w:rsid w:val="00A639D7"/>
    <w:rsid w:val="00A63F3B"/>
    <w:rsid w:val="00A7496B"/>
    <w:rsid w:val="00A9472F"/>
    <w:rsid w:val="00AD146A"/>
    <w:rsid w:val="00AD2C93"/>
    <w:rsid w:val="00AF63B5"/>
    <w:rsid w:val="00B25BD0"/>
    <w:rsid w:val="00B31ED9"/>
    <w:rsid w:val="00B41D6B"/>
    <w:rsid w:val="00B56F0E"/>
    <w:rsid w:val="00C0074C"/>
    <w:rsid w:val="00C0426A"/>
    <w:rsid w:val="00C07002"/>
    <w:rsid w:val="00C359ED"/>
    <w:rsid w:val="00C417B0"/>
    <w:rsid w:val="00C52250"/>
    <w:rsid w:val="00C56F58"/>
    <w:rsid w:val="00C66DBC"/>
    <w:rsid w:val="00C7227F"/>
    <w:rsid w:val="00CC0BF7"/>
    <w:rsid w:val="00CC1C92"/>
    <w:rsid w:val="00CE5918"/>
    <w:rsid w:val="00CF7F9C"/>
    <w:rsid w:val="00D268F5"/>
    <w:rsid w:val="00D27855"/>
    <w:rsid w:val="00D310D4"/>
    <w:rsid w:val="00D521C9"/>
    <w:rsid w:val="00D741A2"/>
    <w:rsid w:val="00D84437"/>
    <w:rsid w:val="00DA3391"/>
    <w:rsid w:val="00DB4CDC"/>
    <w:rsid w:val="00DD1A68"/>
    <w:rsid w:val="00DE3492"/>
    <w:rsid w:val="00DF17F6"/>
    <w:rsid w:val="00DF3047"/>
    <w:rsid w:val="00E0635C"/>
    <w:rsid w:val="00E227A7"/>
    <w:rsid w:val="00E52B17"/>
    <w:rsid w:val="00E62B6E"/>
    <w:rsid w:val="00E62FDB"/>
    <w:rsid w:val="00EC5C6B"/>
    <w:rsid w:val="00ED3547"/>
    <w:rsid w:val="00EE0EE7"/>
    <w:rsid w:val="00EF1A75"/>
    <w:rsid w:val="00EF2A5F"/>
    <w:rsid w:val="00F25272"/>
    <w:rsid w:val="00F421FF"/>
    <w:rsid w:val="00F62D2C"/>
    <w:rsid w:val="00F64939"/>
    <w:rsid w:val="00F76E65"/>
    <w:rsid w:val="00F83B16"/>
    <w:rsid w:val="00F87372"/>
    <w:rsid w:val="00FA53DE"/>
    <w:rsid w:val="00FD5E52"/>
    <w:rsid w:val="00FE0DC6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2C9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070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71">
    <w:name w:val="Основной текст (7)"/>
    <w:basedOn w:val="7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4B7D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Подпись к таблице (3)"/>
    <w:basedOn w:val="3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2pt0">
    <w:name w:val="Основной текст (2) + 12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_"/>
    <w:basedOn w:val="a0"/>
    <w:link w:val="14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5">
    <w:name w:val="Заголовок №1"/>
    <w:basedOn w:val="13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"/>
    <w:basedOn w:val="a3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5pt">
    <w:name w:val="Основной текст (2) + 5.5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1">
    <w:name w:val="Основной текст (2) + 12 pt;Полужирный;Курсив"/>
    <w:basedOn w:val="2"/>
    <w:rsid w:val="00AD2C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5pt0">
    <w:name w:val="Основной текст (2) + 15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715pt">
    <w:name w:val="Основной текст (17) + Интервал 15 pt"/>
    <w:basedOn w:val="17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Exact">
    <w:name w:val="Основной текст (2) + Курсив;Интервал 0 pt Exact"/>
    <w:basedOn w:val="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">
    <w:name w:val="Подпись к таблице (5)_"/>
    <w:basedOn w:val="a0"/>
    <w:link w:val="5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Подпись к таблице (5)"/>
    <w:basedOn w:val="5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Подпись к таблице (6)"/>
    <w:basedOn w:val="6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2">
    <w:name w:val="Подпись к таблице (7)_"/>
    <w:basedOn w:val="a0"/>
    <w:link w:val="73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4">
    <w:name w:val="Подпись к таблице (7)"/>
    <w:basedOn w:val="7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EC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EC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AD2C93"/>
    <w:pPr>
      <w:shd w:val="clear" w:color="auto" w:fill="FFFFFF"/>
      <w:spacing w:line="319" w:lineRule="exact"/>
      <w:ind w:hanging="3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12">
    <w:name w:val="toc 1"/>
    <w:basedOn w:val="a"/>
    <w:link w:val="11"/>
    <w:autoRedefine/>
    <w:rsid w:val="00AD2C93"/>
    <w:pPr>
      <w:shd w:val="clear" w:color="auto" w:fill="FFFFFF"/>
      <w:spacing w:line="319" w:lineRule="exact"/>
      <w:ind w:firstLine="4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D2C93"/>
    <w:pPr>
      <w:shd w:val="clear" w:color="auto" w:fill="FFFFFF"/>
      <w:spacing w:line="322" w:lineRule="exact"/>
      <w:ind w:hanging="4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Подпись к таблице (3)"/>
    <w:basedOn w:val="a"/>
    <w:link w:val="3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4">
    <w:name w:val="Заголовок №1"/>
    <w:basedOn w:val="a"/>
    <w:link w:val="13"/>
    <w:rsid w:val="00AD2C93"/>
    <w:pPr>
      <w:shd w:val="clear" w:color="auto" w:fill="FFFFFF"/>
      <w:spacing w:before="1800" w:line="686" w:lineRule="exact"/>
      <w:ind w:hanging="3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Подпись к таблице"/>
    <w:basedOn w:val="a"/>
    <w:link w:val="a3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rsid w:val="00AD2C93"/>
    <w:pPr>
      <w:shd w:val="clear" w:color="auto" w:fill="FFFFFF"/>
      <w:spacing w:line="322" w:lineRule="exact"/>
      <w:ind w:firstLine="741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80">
    <w:name w:val="Основной текст (18)"/>
    <w:basedOn w:val="a"/>
    <w:link w:val="18"/>
    <w:rsid w:val="00AD2C93"/>
    <w:pPr>
      <w:shd w:val="clear" w:color="auto" w:fill="FFFFFF"/>
      <w:spacing w:line="322" w:lineRule="exact"/>
      <w:ind w:firstLine="1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Подпись к таблице (5)"/>
    <w:basedOn w:val="a"/>
    <w:link w:val="5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Подпись к таблице (6)"/>
    <w:basedOn w:val="a"/>
    <w:link w:val="6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90">
    <w:name w:val="Основной текст (19)"/>
    <w:basedOn w:val="a"/>
    <w:link w:val="19"/>
    <w:rsid w:val="00AD2C9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3">
    <w:name w:val="Подпись к таблице (7)"/>
    <w:basedOn w:val="a"/>
    <w:link w:val="72"/>
    <w:rsid w:val="00AD2C93"/>
    <w:pPr>
      <w:shd w:val="clear" w:color="auto" w:fill="FFFFFF"/>
      <w:spacing w:line="0" w:lineRule="atLeast"/>
      <w:ind w:firstLine="5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07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A456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562D"/>
    <w:rPr>
      <w:color w:val="000000"/>
    </w:rPr>
  </w:style>
  <w:style w:type="paragraph" w:styleId="a8">
    <w:name w:val="footer"/>
    <w:basedOn w:val="a"/>
    <w:link w:val="a9"/>
    <w:uiPriority w:val="99"/>
    <w:unhideWhenUsed/>
    <w:rsid w:val="00A456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562D"/>
    <w:rPr>
      <w:color w:val="000000"/>
    </w:rPr>
  </w:style>
  <w:style w:type="table" w:styleId="aa">
    <w:name w:val="Table Grid"/>
    <w:basedOn w:val="a1"/>
    <w:uiPriority w:val="59"/>
    <w:rsid w:val="00134C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5F9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b">
    <w:name w:val="List Paragraph"/>
    <w:basedOn w:val="a"/>
    <w:uiPriority w:val="34"/>
    <w:qFormat/>
    <w:rsid w:val="00537DF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37D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7DFD"/>
    <w:rPr>
      <w:rFonts w:ascii="Tahoma" w:hAnsi="Tahoma" w:cs="Tahoma"/>
      <w:color w:val="000000"/>
      <w:sz w:val="16"/>
      <w:szCs w:val="16"/>
    </w:rPr>
  </w:style>
  <w:style w:type="table" w:customStyle="1" w:styleId="16">
    <w:name w:val="Светлая заливка1"/>
    <w:basedOn w:val="a1"/>
    <w:uiPriority w:val="60"/>
    <w:rsid w:val="00AD146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2C9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070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71">
    <w:name w:val="Основной текст (7)"/>
    <w:basedOn w:val="7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4B7D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Подпись к таблице (3)"/>
    <w:basedOn w:val="3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2pt0">
    <w:name w:val="Основной текст (2) + 12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_"/>
    <w:basedOn w:val="a0"/>
    <w:link w:val="14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5">
    <w:name w:val="Заголовок №1"/>
    <w:basedOn w:val="13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"/>
    <w:basedOn w:val="a3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5pt">
    <w:name w:val="Основной текст (2) + 5.5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2pt1">
    <w:name w:val="Основной текст (2) + 12 pt;Полужирный;Курсив"/>
    <w:basedOn w:val="2"/>
    <w:rsid w:val="00AD2C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5pt0">
    <w:name w:val="Основной текст (2) + 15 pt;Полужирный"/>
    <w:basedOn w:val="2"/>
    <w:rsid w:val="00AD2C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715pt">
    <w:name w:val="Основной текст (17) + Интервал 15 pt"/>
    <w:basedOn w:val="17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Exact">
    <w:name w:val="Основной текст (2) + Курсив;Интервал 0 pt Exact"/>
    <w:basedOn w:val="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">
    <w:name w:val="Подпись к таблице (5)_"/>
    <w:basedOn w:val="a0"/>
    <w:link w:val="5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Подпись к таблице (5)"/>
    <w:basedOn w:val="5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Подпись к таблице (6)"/>
    <w:basedOn w:val="6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2">
    <w:name w:val="Подпись к таблице (7)_"/>
    <w:basedOn w:val="a0"/>
    <w:link w:val="73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4">
    <w:name w:val="Подпись к таблице (7)"/>
    <w:basedOn w:val="72"/>
    <w:rsid w:val="00AD2C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EC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sid w:val="00AD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EC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AD2C93"/>
    <w:pPr>
      <w:shd w:val="clear" w:color="auto" w:fill="FFFFFF"/>
      <w:spacing w:line="319" w:lineRule="exact"/>
      <w:ind w:hanging="3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12">
    <w:name w:val="toc 1"/>
    <w:basedOn w:val="a"/>
    <w:link w:val="11"/>
    <w:autoRedefine/>
    <w:rsid w:val="00AD2C93"/>
    <w:pPr>
      <w:shd w:val="clear" w:color="auto" w:fill="FFFFFF"/>
      <w:spacing w:line="319" w:lineRule="exact"/>
      <w:ind w:firstLine="4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AD2C93"/>
    <w:pPr>
      <w:shd w:val="clear" w:color="auto" w:fill="FFFFFF"/>
      <w:spacing w:line="322" w:lineRule="exact"/>
      <w:ind w:hanging="4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Подпись к таблице (3)"/>
    <w:basedOn w:val="a"/>
    <w:link w:val="3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4">
    <w:name w:val="Заголовок №1"/>
    <w:basedOn w:val="a"/>
    <w:link w:val="13"/>
    <w:rsid w:val="00AD2C93"/>
    <w:pPr>
      <w:shd w:val="clear" w:color="auto" w:fill="FFFFFF"/>
      <w:spacing w:before="1800" w:line="686" w:lineRule="exact"/>
      <w:ind w:hanging="3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Подпись к таблице"/>
    <w:basedOn w:val="a"/>
    <w:link w:val="a3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0">
    <w:name w:val="Основной текст (17)"/>
    <w:basedOn w:val="a"/>
    <w:link w:val="17"/>
    <w:rsid w:val="00AD2C93"/>
    <w:pPr>
      <w:shd w:val="clear" w:color="auto" w:fill="FFFFFF"/>
      <w:spacing w:line="322" w:lineRule="exact"/>
      <w:ind w:firstLine="741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80">
    <w:name w:val="Основной текст (18)"/>
    <w:basedOn w:val="a"/>
    <w:link w:val="18"/>
    <w:rsid w:val="00AD2C93"/>
    <w:pPr>
      <w:shd w:val="clear" w:color="auto" w:fill="FFFFFF"/>
      <w:spacing w:line="322" w:lineRule="exact"/>
      <w:ind w:firstLine="1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Подпись к таблице (5)"/>
    <w:basedOn w:val="a"/>
    <w:link w:val="5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Подпись к таблице (6)"/>
    <w:basedOn w:val="a"/>
    <w:link w:val="6"/>
    <w:rsid w:val="00AD2C93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90">
    <w:name w:val="Основной текст (19)"/>
    <w:basedOn w:val="a"/>
    <w:link w:val="19"/>
    <w:rsid w:val="00AD2C9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3">
    <w:name w:val="Подпись к таблице (7)"/>
    <w:basedOn w:val="a"/>
    <w:link w:val="72"/>
    <w:rsid w:val="00AD2C93"/>
    <w:pPr>
      <w:shd w:val="clear" w:color="auto" w:fill="FFFFFF"/>
      <w:spacing w:line="0" w:lineRule="atLeast"/>
      <w:ind w:firstLine="5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07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A456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562D"/>
    <w:rPr>
      <w:color w:val="000000"/>
    </w:rPr>
  </w:style>
  <w:style w:type="paragraph" w:styleId="a8">
    <w:name w:val="footer"/>
    <w:basedOn w:val="a"/>
    <w:link w:val="a9"/>
    <w:uiPriority w:val="99"/>
    <w:unhideWhenUsed/>
    <w:rsid w:val="00A456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562D"/>
    <w:rPr>
      <w:color w:val="000000"/>
    </w:rPr>
  </w:style>
  <w:style w:type="table" w:styleId="aa">
    <w:name w:val="Table Grid"/>
    <w:basedOn w:val="a1"/>
    <w:uiPriority w:val="59"/>
    <w:rsid w:val="00134C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5F9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b">
    <w:name w:val="List Paragraph"/>
    <w:basedOn w:val="a"/>
    <w:uiPriority w:val="34"/>
    <w:qFormat/>
    <w:rsid w:val="00537DF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37D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7DFD"/>
    <w:rPr>
      <w:rFonts w:ascii="Tahoma" w:hAnsi="Tahoma" w:cs="Tahoma"/>
      <w:color w:val="000000"/>
      <w:sz w:val="16"/>
      <w:szCs w:val="16"/>
    </w:rPr>
  </w:style>
  <w:style w:type="table" w:customStyle="1" w:styleId="16">
    <w:name w:val="Светлая заливка1"/>
    <w:basedOn w:val="a1"/>
    <w:uiPriority w:val="60"/>
    <w:rsid w:val="00AD146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8694043452904223E-2"/>
          <c:y val="2.4216347956505849E-2"/>
          <c:w val="0.62231280985710058"/>
          <c:h val="0.827050056242969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уч.год</c:v>
                </c:pt>
                <c:pt idx="1">
                  <c:v>2016-2017 уч.год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8.0000000000000224E-2</c:v>
                </c:pt>
                <c:pt idx="1">
                  <c:v>9.0000000000000066E-2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уч.год</c:v>
                </c:pt>
                <c:pt idx="1">
                  <c:v>2016-2017 уч.год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</c:v>
                </c:pt>
                <c:pt idx="1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2015-2016 уч.год</c:v>
                </c:pt>
                <c:pt idx="1">
                  <c:v>2016-2017 уч.год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0.52</c:v>
                </c:pt>
                <c:pt idx="1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6768000"/>
        <c:axId val="233738752"/>
        <c:axId val="0"/>
      </c:bar3DChart>
      <c:catAx>
        <c:axId val="136768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33738752"/>
        <c:crosses val="autoZero"/>
        <c:auto val="1"/>
        <c:lblAlgn val="ctr"/>
        <c:lblOffset val="100"/>
        <c:noMultiLvlLbl val="0"/>
      </c:catAx>
      <c:valAx>
        <c:axId val="233738752"/>
        <c:scaling>
          <c:orientation val="minMax"/>
          <c:max val="1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6768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0.31132</cdr:x>
      <cdr:y>0.08247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1838095" cy="20000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225D4-42DB-46B3-ABBD-F81A167F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8287</Words>
  <Characters>47239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Марина</cp:lastModifiedBy>
  <cp:revision>5</cp:revision>
  <cp:lastPrinted>2026-05-13T10:18:00Z</cp:lastPrinted>
  <dcterms:created xsi:type="dcterms:W3CDTF">2026-05-13T10:16:00Z</dcterms:created>
  <dcterms:modified xsi:type="dcterms:W3CDTF">2026-05-13T14:33:00Z</dcterms:modified>
</cp:coreProperties>
</file>