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B83" w:rsidRPr="00AE2B83" w:rsidRDefault="00AE2B83" w:rsidP="00AE2B83">
      <w:pPr>
        <w:spacing w:after="0" w:line="331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E2B8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AE2B83" w:rsidRPr="00AE2B83" w:rsidRDefault="00AE2B83" w:rsidP="00AE2B83">
      <w:pPr>
        <w:spacing w:after="0" w:line="331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E2B8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AE2B83" w:rsidRPr="00AE2B83" w:rsidRDefault="00AE2B83" w:rsidP="00AE2B83">
      <w:pPr>
        <w:spacing w:before="100" w:beforeAutospacing="1" w:after="100" w:afterAutospacing="1" w:line="331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E2B83">
        <w:rPr>
          <w:rFonts w:ascii="&amp;quot" w:eastAsia="Times New Roman" w:hAnsi="&amp;quot" w:cs="Arial"/>
          <w:b/>
          <w:bCs/>
          <w:color w:val="000000"/>
          <w:sz w:val="25"/>
          <w:lang w:eastAsia="ru-RU"/>
        </w:rPr>
        <w:t xml:space="preserve">В Богдановиче завершено расследование уголовного дела в отношении 46 летнего жителя Екатеринбурга по факту мошенничества, совершенного группой лиц по предварительному сговору. </w:t>
      </w:r>
    </w:p>
    <w:p w:rsidR="00AE2B83" w:rsidRPr="00AE2B83" w:rsidRDefault="00AE2B83" w:rsidP="00AE2B83">
      <w:pPr>
        <w:spacing w:before="100" w:beforeAutospacing="1" w:after="100" w:afterAutospacing="1" w:line="331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E2B83">
        <w:rPr>
          <w:rFonts w:ascii="&amp;quot" w:eastAsia="Times New Roman" w:hAnsi="&amp;quot" w:cs="Arial"/>
          <w:color w:val="000000"/>
          <w:sz w:val="25"/>
          <w:szCs w:val="25"/>
          <w:shd w:val="clear" w:color="auto" w:fill="FFFFFF"/>
          <w:lang w:eastAsia="ru-RU"/>
        </w:rPr>
        <w:t xml:space="preserve">Следственным отделом ОМВД России по </w:t>
      </w:r>
      <w:proofErr w:type="spellStart"/>
      <w:r w:rsidRPr="00AE2B83">
        <w:rPr>
          <w:rFonts w:ascii="&amp;quot" w:eastAsia="Times New Roman" w:hAnsi="&amp;quot" w:cs="Arial"/>
          <w:color w:val="000000"/>
          <w:sz w:val="25"/>
          <w:szCs w:val="25"/>
          <w:shd w:val="clear" w:color="auto" w:fill="FFFFFF"/>
          <w:lang w:eastAsia="ru-RU"/>
        </w:rPr>
        <w:t>Богдановичскому</w:t>
      </w:r>
      <w:proofErr w:type="spellEnd"/>
      <w:r w:rsidRPr="00AE2B83">
        <w:rPr>
          <w:rFonts w:ascii="&amp;quot" w:eastAsia="Times New Roman" w:hAnsi="&amp;quot" w:cs="Arial"/>
          <w:color w:val="000000"/>
          <w:sz w:val="25"/>
          <w:szCs w:val="25"/>
          <w:shd w:val="clear" w:color="auto" w:fill="FFFFFF"/>
          <w:lang w:eastAsia="ru-RU"/>
        </w:rPr>
        <w:t xml:space="preserve"> району завершено расследование уголовного дела в отношении нигде не работающего, неоднократно судимого 47-летнего жителя города Екатеринбург, по фактам  хищения денежных средств путем обмана и злоупотребления доверия.</w:t>
      </w:r>
    </w:p>
    <w:p w:rsidR="00AE2B83" w:rsidRPr="00AE2B83" w:rsidRDefault="00AE2B83" w:rsidP="00AE2B83">
      <w:pPr>
        <w:spacing w:before="100" w:beforeAutospacing="1" w:after="100" w:afterAutospacing="1" w:line="331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E2B83">
        <w:rPr>
          <w:rFonts w:ascii="&amp;quot" w:eastAsia="Times New Roman" w:hAnsi="&amp;quot" w:cs="Arial"/>
          <w:color w:val="000000"/>
          <w:sz w:val="25"/>
          <w:szCs w:val="25"/>
          <w:lang w:eastAsia="ru-RU"/>
        </w:rPr>
        <w:t>Ему инкриминировано совершение 3 преступлений. Дв</w:t>
      </w:r>
      <w:proofErr w:type="gramStart"/>
      <w:r w:rsidRPr="00AE2B83">
        <w:rPr>
          <w:rFonts w:ascii="&amp;quot" w:eastAsia="Times New Roman" w:hAnsi="&amp;quot" w:cs="Arial"/>
          <w:color w:val="000000"/>
          <w:sz w:val="25"/>
          <w:szCs w:val="25"/>
          <w:lang w:eastAsia="ru-RU"/>
        </w:rPr>
        <w:t>а-</w:t>
      </w:r>
      <w:proofErr w:type="gramEnd"/>
      <w:r w:rsidRPr="00AE2B83">
        <w:rPr>
          <w:rFonts w:ascii="&amp;quot" w:eastAsia="Times New Roman" w:hAnsi="&amp;quot" w:cs="Arial"/>
          <w:color w:val="000000"/>
          <w:sz w:val="25"/>
          <w:szCs w:val="25"/>
          <w:lang w:eastAsia="ru-RU"/>
        </w:rPr>
        <w:t xml:space="preserve"> предусмотренных частью 2 статьи 159 Уголовного Кодекса Российской Федерации (мошенничество, совершенное группой лиц по предварительному сговору, с причинением значительного ущерба гражданину) и 1 преступление предусмотренное частью 3 статьи 159 Уголовного Кодекса Российской Федерации (мошенничество, совершенное группой лиц по предварительному сговору, в крупном размере).</w:t>
      </w:r>
    </w:p>
    <w:p w:rsidR="00AE2B83" w:rsidRPr="00AE2B83" w:rsidRDefault="00AE2B83" w:rsidP="00AE2B83">
      <w:pPr>
        <w:spacing w:before="100" w:beforeAutospacing="1" w:after="100" w:afterAutospacing="1" w:line="331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E2B83">
        <w:rPr>
          <w:rFonts w:ascii="&amp;quot" w:eastAsia="Times New Roman" w:hAnsi="&amp;quot" w:cs="Arial"/>
          <w:color w:val="000000"/>
          <w:sz w:val="25"/>
          <w:szCs w:val="25"/>
          <w:lang w:eastAsia="ru-RU"/>
        </w:rPr>
        <w:t xml:space="preserve">Следствием установлено, что </w:t>
      </w:r>
      <w:r w:rsidRPr="00AE2B83">
        <w:rPr>
          <w:rFonts w:ascii="&amp;quot" w:eastAsia="Times New Roman" w:hAnsi="&amp;quot" w:cs="Arial"/>
          <w:color w:val="000000"/>
          <w:sz w:val="25"/>
          <w:szCs w:val="25"/>
          <w:shd w:val="clear" w:color="auto" w:fill="FFFFFF"/>
          <w:lang w:eastAsia="ru-RU"/>
        </w:rPr>
        <w:t xml:space="preserve">26 января 2022 года, в течение дня, </w:t>
      </w:r>
      <w:r w:rsidRPr="00AE2B83">
        <w:rPr>
          <w:rFonts w:ascii="&amp;quot" w:eastAsia="Times New Roman" w:hAnsi="&amp;quot" w:cs="Arial"/>
          <w:color w:val="000000"/>
          <w:sz w:val="25"/>
          <w:szCs w:val="25"/>
          <w:lang w:eastAsia="ru-RU"/>
        </w:rPr>
        <w:t xml:space="preserve">сообщниками обвиняемого, посредством мошеннической схемы были осуществлены звонки </w:t>
      </w:r>
      <w:r w:rsidRPr="00AE2B83">
        <w:rPr>
          <w:rFonts w:ascii="&amp;quot" w:eastAsia="Times New Roman" w:hAnsi="&amp;quot" w:cs="Arial"/>
          <w:color w:val="000000"/>
          <w:sz w:val="25"/>
          <w:szCs w:val="25"/>
          <w:u w:val="single"/>
          <w:lang w:eastAsia="ru-RU"/>
        </w:rPr>
        <w:t>на</w:t>
      </w:r>
      <w:r w:rsidRPr="00AE2B83">
        <w:rPr>
          <w:rFonts w:ascii="&amp;quot" w:eastAsia="Times New Roman" w:hAnsi="&amp;quot" w:cs="Arial"/>
          <w:color w:val="000000"/>
          <w:sz w:val="25"/>
          <w:szCs w:val="25"/>
          <w:lang w:eastAsia="ru-RU"/>
        </w:rPr>
        <w:t xml:space="preserve"> </w:t>
      </w:r>
      <w:r w:rsidRPr="00AE2B83">
        <w:rPr>
          <w:rFonts w:ascii="&amp;quot" w:eastAsia="Times New Roman" w:hAnsi="&amp;quot" w:cs="Arial"/>
          <w:color w:val="000000"/>
          <w:sz w:val="25"/>
          <w:szCs w:val="25"/>
          <w:u w:val="single"/>
          <w:lang w:eastAsia="ru-RU"/>
        </w:rPr>
        <w:t>стационарные телефоны</w:t>
      </w:r>
      <w:r w:rsidRPr="00AE2B83">
        <w:rPr>
          <w:rFonts w:ascii="&amp;quot" w:eastAsia="Times New Roman" w:hAnsi="&amp;quot" w:cs="Arial"/>
          <w:color w:val="000000"/>
          <w:sz w:val="25"/>
          <w:szCs w:val="25"/>
          <w:lang w:eastAsia="ru-RU"/>
        </w:rPr>
        <w:t xml:space="preserve"> трем жителям города Богданович преклонного возраста. В ходе разговоров пенсионерам сообщались заведомо ложные, вымышленные сведения о том, что их родственники оказались в сложной ситуации, для разрешения которой, требуются денежные средства.  Введя в заблуждение жертву, мошенники манипулировали ей, не давая опомниться.</w:t>
      </w:r>
    </w:p>
    <w:p w:rsidR="00AE2B83" w:rsidRPr="00AE2B83" w:rsidRDefault="00AE2B83" w:rsidP="00AE2B83">
      <w:pPr>
        <w:spacing w:before="100" w:beforeAutospacing="1" w:after="100" w:afterAutospacing="1" w:line="331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E2B83">
        <w:rPr>
          <w:rFonts w:ascii="&amp;quot" w:eastAsia="Times New Roman" w:hAnsi="&amp;quot" w:cs="Arial"/>
          <w:color w:val="000000"/>
          <w:sz w:val="25"/>
          <w:szCs w:val="25"/>
          <w:lang w:eastAsia="ru-RU"/>
        </w:rPr>
        <w:t>Ради своих любимых и близких, пенсионеры, не задумываясь, добровольно отдавали свои сбережения, выполняя требования злоумышленников.</w:t>
      </w:r>
      <w:r w:rsidRPr="00AE2B8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AE2B83" w:rsidRPr="00AE2B83" w:rsidRDefault="00AE2B83" w:rsidP="00AE2B83">
      <w:pPr>
        <w:spacing w:before="100" w:beforeAutospacing="1" w:after="100" w:afterAutospacing="1" w:line="331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E2B83">
        <w:rPr>
          <w:rFonts w:ascii="&amp;quot" w:eastAsia="Times New Roman" w:hAnsi="&amp;quot" w:cs="Arial"/>
          <w:color w:val="000000"/>
          <w:sz w:val="25"/>
          <w:szCs w:val="25"/>
          <w:shd w:val="clear" w:color="auto" w:fill="FFFFFF"/>
          <w:lang w:eastAsia="ru-RU"/>
        </w:rPr>
        <w:t>Обвиняемый, которому в этой схеме была предназначена роль курьера, приезжал по указанным адресам и забирал денежные средства. 10 процентов с каждой суммы хищения оставлял себе, а оставшуюся часть по безналичному расчету перечислял сообщникам.</w:t>
      </w:r>
    </w:p>
    <w:p w:rsidR="00AE2B83" w:rsidRPr="00AE2B83" w:rsidRDefault="00AE2B83" w:rsidP="00AE2B83">
      <w:pPr>
        <w:spacing w:before="100" w:beforeAutospacing="1" w:after="100" w:afterAutospacing="1" w:line="331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E2B83">
        <w:rPr>
          <w:rFonts w:ascii="&amp;quot" w:eastAsia="Times New Roman" w:hAnsi="&amp;quot" w:cs="Arial"/>
          <w:color w:val="000000"/>
          <w:sz w:val="25"/>
          <w:szCs w:val="25"/>
          <w:shd w:val="clear" w:color="auto" w:fill="FFFFFF"/>
          <w:lang w:eastAsia="ru-RU"/>
        </w:rPr>
        <w:t>В общей сумме материальный ущерб  составил 832400рублей.</w:t>
      </w:r>
    </w:p>
    <w:p w:rsidR="00AE2B83" w:rsidRPr="00AE2B83" w:rsidRDefault="00AE2B83" w:rsidP="00AE2B83">
      <w:pPr>
        <w:spacing w:before="100" w:beforeAutospacing="1" w:after="100" w:afterAutospacing="1" w:line="331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E2B83">
        <w:rPr>
          <w:rFonts w:ascii="&amp;quot" w:eastAsia="Times New Roman" w:hAnsi="&amp;quot" w:cs="Arial"/>
          <w:color w:val="000000"/>
          <w:sz w:val="25"/>
          <w:szCs w:val="25"/>
          <w:shd w:val="clear" w:color="auto" w:fill="FFFFFF"/>
          <w:lang w:eastAsia="ru-RU"/>
        </w:rPr>
        <w:t xml:space="preserve">Курьер был задержан в городе Асбесте. Свою вину он признает полностью, в </w:t>
      </w:r>
      <w:proofErr w:type="gramStart"/>
      <w:r w:rsidRPr="00AE2B83">
        <w:rPr>
          <w:rFonts w:ascii="&amp;quot" w:eastAsia="Times New Roman" w:hAnsi="&amp;quot" w:cs="Arial"/>
          <w:color w:val="000000"/>
          <w:sz w:val="25"/>
          <w:szCs w:val="25"/>
          <w:shd w:val="clear" w:color="auto" w:fill="FFFFFF"/>
          <w:lang w:eastAsia="ru-RU"/>
        </w:rPr>
        <w:t>содеянном</w:t>
      </w:r>
      <w:proofErr w:type="gramEnd"/>
      <w:r w:rsidRPr="00AE2B83">
        <w:rPr>
          <w:rFonts w:ascii="&amp;quot" w:eastAsia="Times New Roman" w:hAnsi="&amp;quot" w:cs="Arial"/>
          <w:color w:val="000000"/>
          <w:sz w:val="25"/>
          <w:szCs w:val="25"/>
          <w:shd w:val="clear" w:color="auto" w:fill="FFFFFF"/>
          <w:lang w:eastAsia="ru-RU"/>
        </w:rPr>
        <w:t xml:space="preserve"> раскаивается. </w:t>
      </w:r>
    </w:p>
    <w:p w:rsidR="00AE2B83" w:rsidRPr="00AE2B83" w:rsidRDefault="00AE2B83" w:rsidP="00AE2B83">
      <w:pPr>
        <w:spacing w:before="100" w:beforeAutospacing="1" w:after="100" w:afterAutospacing="1" w:line="331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E2B83">
        <w:rPr>
          <w:rFonts w:ascii="&amp;quot" w:eastAsia="Times New Roman" w:hAnsi="&amp;quot" w:cs="Arial"/>
          <w:color w:val="000000"/>
          <w:sz w:val="25"/>
          <w:szCs w:val="25"/>
          <w:shd w:val="clear" w:color="auto" w:fill="FFFFFF"/>
          <w:lang w:eastAsia="ru-RU"/>
        </w:rPr>
        <w:t xml:space="preserve">Со слов обвиняемого, </w:t>
      </w:r>
      <w:r w:rsidRPr="00AE2B83">
        <w:rPr>
          <w:rFonts w:ascii="&amp;quot" w:eastAsia="Times New Roman" w:hAnsi="&amp;quot" w:cs="Arial"/>
          <w:color w:val="000000"/>
          <w:sz w:val="25"/>
          <w:szCs w:val="25"/>
          <w:lang w:eastAsia="ru-RU"/>
        </w:rPr>
        <w:t xml:space="preserve">он исполнял указания неизвестного, осознавая, что своими действиями помогает преступникам похищать деньги у пожилых людей, но пошел на это, из - </w:t>
      </w:r>
      <w:proofErr w:type="gramStart"/>
      <w:r w:rsidRPr="00AE2B83">
        <w:rPr>
          <w:rFonts w:ascii="&amp;quot" w:eastAsia="Times New Roman" w:hAnsi="&amp;quot" w:cs="Arial"/>
          <w:color w:val="000000"/>
          <w:sz w:val="25"/>
          <w:szCs w:val="25"/>
          <w:lang w:eastAsia="ru-RU"/>
        </w:rPr>
        <w:t>за</w:t>
      </w:r>
      <w:proofErr w:type="gramEnd"/>
      <w:r w:rsidRPr="00AE2B83">
        <w:rPr>
          <w:rFonts w:ascii="&amp;quot" w:eastAsia="Times New Roman" w:hAnsi="&amp;quot" w:cs="Arial"/>
          <w:color w:val="000000"/>
          <w:sz w:val="25"/>
          <w:szCs w:val="25"/>
          <w:lang w:eastAsia="ru-RU"/>
        </w:rPr>
        <w:t xml:space="preserve"> материальных трудностей. </w:t>
      </w:r>
    </w:p>
    <w:p w:rsidR="00AE2B83" w:rsidRPr="00AE2B83" w:rsidRDefault="00AE2B83" w:rsidP="00AE2B83">
      <w:pPr>
        <w:spacing w:before="100" w:beforeAutospacing="1" w:after="100" w:afterAutospacing="1" w:line="331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E2B8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AE2B83" w:rsidRPr="00AE2B83" w:rsidRDefault="00AE2B83" w:rsidP="00AE2B83">
      <w:pPr>
        <w:spacing w:before="100" w:beforeAutospacing="1" w:after="100" w:afterAutospacing="1" w:line="331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E2B83">
        <w:rPr>
          <w:rFonts w:ascii="&amp;quot" w:eastAsia="Times New Roman" w:hAnsi="&amp;quot" w:cs="Arial"/>
          <w:color w:val="000000"/>
          <w:sz w:val="25"/>
          <w:szCs w:val="25"/>
          <w:lang w:eastAsia="ru-RU"/>
        </w:rPr>
        <w:lastRenderedPageBreak/>
        <w:t>В настоящее время, расследованные уголовные дела направлены в городской суд для рассмотрения по существу. Обвиняемому избрана мера пресечения в виде подписки о невыезде и надлежащем поведении.</w:t>
      </w:r>
    </w:p>
    <w:p w:rsidR="00AE2B83" w:rsidRPr="00AE2B83" w:rsidRDefault="00AE2B83" w:rsidP="00AE2B83">
      <w:pPr>
        <w:spacing w:before="100" w:beforeAutospacing="1" w:after="100" w:afterAutospacing="1" w:line="331" w:lineRule="atLeast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E2B83">
        <w:rPr>
          <w:rFonts w:ascii="&amp;quot" w:eastAsia="Times New Roman" w:hAnsi="&amp;quot" w:cs="Arial"/>
          <w:b/>
          <w:bCs/>
          <w:color w:val="000000"/>
          <w:sz w:val="25"/>
          <w:lang w:eastAsia="ru-RU"/>
        </w:rPr>
        <w:t xml:space="preserve">ОМВД России по </w:t>
      </w:r>
      <w:proofErr w:type="spellStart"/>
      <w:r w:rsidRPr="00AE2B83">
        <w:rPr>
          <w:rFonts w:ascii="&amp;quot" w:eastAsia="Times New Roman" w:hAnsi="&amp;quot" w:cs="Arial"/>
          <w:b/>
          <w:bCs/>
          <w:color w:val="000000"/>
          <w:sz w:val="25"/>
          <w:lang w:eastAsia="ru-RU"/>
        </w:rPr>
        <w:t>Богдановичскому</w:t>
      </w:r>
      <w:proofErr w:type="spellEnd"/>
      <w:r w:rsidRPr="00AE2B83">
        <w:rPr>
          <w:rFonts w:ascii="&amp;quot" w:eastAsia="Times New Roman" w:hAnsi="&amp;quot" w:cs="Arial"/>
          <w:b/>
          <w:bCs/>
          <w:color w:val="000000"/>
          <w:sz w:val="25"/>
          <w:lang w:eastAsia="ru-RU"/>
        </w:rPr>
        <w:t xml:space="preserve"> району</w:t>
      </w:r>
    </w:p>
    <w:p w:rsidR="00836F61" w:rsidRDefault="00836F61"/>
    <w:sectPr w:rsidR="00836F61" w:rsidSect="00836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E2B83"/>
    <w:rsid w:val="00836F61"/>
    <w:rsid w:val="00A411C5"/>
    <w:rsid w:val="00AE2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2B83"/>
    <w:rPr>
      <w:color w:val="0000FF"/>
      <w:u w:val="single"/>
    </w:rPr>
  </w:style>
  <w:style w:type="character" w:styleId="a4">
    <w:name w:val="Strong"/>
    <w:basedOn w:val="a0"/>
    <w:uiPriority w:val="22"/>
    <w:qFormat/>
    <w:rsid w:val="00AE2B83"/>
    <w:rPr>
      <w:b/>
      <w:bCs/>
    </w:rPr>
  </w:style>
  <w:style w:type="paragraph" w:styleId="a5">
    <w:name w:val="Normal (Web)"/>
    <w:basedOn w:val="a"/>
    <w:uiPriority w:val="99"/>
    <w:semiHidden/>
    <w:unhideWhenUsed/>
    <w:rsid w:val="00AE2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0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7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35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2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23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675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330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54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60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1983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prestigio</dc:creator>
  <cp:keywords/>
  <dc:description/>
  <cp:lastModifiedBy>prestigio</cp:lastModifiedBy>
  <cp:revision>3</cp:revision>
  <dcterms:created xsi:type="dcterms:W3CDTF">2022-06-07T08:23:00Z</dcterms:created>
  <dcterms:modified xsi:type="dcterms:W3CDTF">2022-06-07T08:24:00Z</dcterms:modified>
</cp:coreProperties>
</file>