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A70" w:rsidRDefault="00EB3A70" w:rsidP="00EB3A70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EB3A70">
        <w:rPr>
          <w:rFonts w:ascii="Times New Roman" w:hAnsi="Times New Roman" w:cs="Times New Roman"/>
          <w:b/>
          <w:color w:val="00B050"/>
          <w:sz w:val="32"/>
          <w:szCs w:val="32"/>
        </w:rPr>
        <w:t>Памятка</w:t>
      </w:r>
      <w:r w:rsidRPr="00EB3A70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по безопасности на дороге </w:t>
      </w:r>
      <w:r w:rsidRPr="00EB3A70">
        <w:rPr>
          <w:rFonts w:ascii="Times New Roman" w:hAnsi="Times New Roman" w:cs="Times New Roman"/>
          <w:b/>
          <w:color w:val="00B050"/>
          <w:sz w:val="32"/>
          <w:szCs w:val="32"/>
        </w:rPr>
        <w:t>весной.</w:t>
      </w:r>
    </w:p>
    <w:p w:rsidR="00EB3A70" w:rsidRPr="00AF0309" w:rsidRDefault="00EB3A70" w:rsidP="00EB3A70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AF030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Наступила весна. Весеннее солнышко манит на воздух,</w:t>
      </w:r>
      <w:r w:rsidRPr="00AF030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и родители с детьми устремились во дворы, парки, на улицы, чтобы подышать воздухом и отдохнуть от зимних морозов. Становится людно, машины, стоявшие на зимних парковках, выезжают из дворов. Появляются велосипедисты и байкеры, спортсмены надевают ролики и встают на </w:t>
      </w:r>
      <w:proofErr w:type="spellStart"/>
      <w:r w:rsidRPr="00AF030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скейты</w:t>
      </w:r>
      <w:proofErr w:type="spellEnd"/>
      <w:r w:rsidRPr="00AF030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, да и ваш собственный малыш уже совсем не хочет сидеть на месте, ему нужно бегать, прыгать и лазать. Как уберечь его в это время, не лишая активной радости?</w:t>
      </w:r>
    </w:p>
    <w:p w:rsidR="00EB3A70" w:rsidRPr="00EB3A70" w:rsidRDefault="00EB3A70" w:rsidP="00AF0309">
      <w:pPr>
        <w:spacing w:after="0"/>
        <w:rPr>
          <w:rFonts w:ascii="Times New Roman" w:hAnsi="Times New Roman" w:cs="Times New Roman"/>
          <w:b/>
          <w:color w:val="00B050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EB3A70">
        <w:rPr>
          <w:rFonts w:ascii="Times New Roman" w:hAnsi="Times New Roman" w:cs="Times New Roman"/>
          <w:sz w:val="28"/>
          <w:szCs w:val="28"/>
        </w:rPr>
        <w:t xml:space="preserve"> сожалению, не все дети правильн</w:t>
      </w:r>
      <w:r>
        <w:rPr>
          <w:rFonts w:ascii="Times New Roman" w:hAnsi="Times New Roman" w:cs="Times New Roman"/>
          <w:sz w:val="28"/>
          <w:szCs w:val="28"/>
        </w:rPr>
        <w:t>о ведут себя на улице. Они игра</w:t>
      </w:r>
      <w:r w:rsidRPr="00EB3A70">
        <w:rPr>
          <w:rFonts w:ascii="Times New Roman" w:hAnsi="Times New Roman" w:cs="Times New Roman"/>
          <w:sz w:val="28"/>
          <w:szCs w:val="28"/>
        </w:rPr>
        <w:t>ют на проезжей части, перебегают дорогу в запрещенных местах. Это кончается иногда трагически. Нельзя забывать, что в весенние дни движение на улицах становится интенсивнее: выезжают и те водители, которые зимой обычно не ездят. Это владельцы индивидуальных транспортных средств, мотоциклов, мотороллеров, мопедов. Кроме того, в сухую солнечную погоду водители ведут свой транспорт быстрее, чем обычно. Поэтому, прежде чем перейти дорогу, внимательно посмотрите по сторонам. И если увидите приближающийся автомобиль, пропустите его. На велосипеде катайтесь только во дворах или на специальных площадках</w:t>
      </w:r>
      <w:r w:rsidR="00AF0309">
        <w:rPr>
          <w:rFonts w:ascii="Times New Roman" w:hAnsi="Times New Roman" w:cs="Times New Roman"/>
          <w:sz w:val="28"/>
          <w:szCs w:val="28"/>
        </w:rPr>
        <w:t>.</w:t>
      </w:r>
    </w:p>
    <w:p w:rsidR="003855CE" w:rsidRPr="003855CE" w:rsidRDefault="003855CE" w:rsidP="003855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855CE">
        <w:rPr>
          <w:rFonts w:ascii="Times New Roman" w:hAnsi="Times New Roman" w:cs="Times New Roman"/>
          <w:b/>
          <w:sz w:val="28"/>
          <w:szCs w:val="28"/>
        </w:rPr>
        <w:t>Если</w:t>
      </w:r>
      <w:r w:rsidR="00EB3A70" w:rsidRPr="003855CE">
        <w:rPr>
          <w:rFonts w:ascii="Times New Roman" w:hAnsi="Times New Roman" w:cs="Times New Roman"/>
          <w:b/>
          <w:sz w:val="28"/>
          <w:szCs w:val="28"/>
        </w:rPr>
        <w:t xml:space="preserve"> на улице дождь. </w:t>
      </w:r>
    </w:p>
    <w:p w:rsidR="003855CE" w:rsidRDefault="00EB3A70" w:rsidP="003855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3A70">
        <w:rPr>
          <w:rFonts w:ascii="Times New Roman" w:hAnsi="Times New Roman" w:cs="Times New Roman"/>
          <w:sz w:val="28"/>
          <w:szCs w:val="28"/>
        </w:rPr>
        <w:t>Дорога скользкая. Стёкла автомобилей покрываются водой. Видимость ухудшается. В таких условиях водителю трудно ехать. Расстояние, нужное для остановки автомобиля, на мокрой дороге увеличивается. Поэтому, возвращаясь</w:t>
      </w:r>
      <w:r w:rsidR="003F06CC">
        <w:rPr>
          <w:rFonts w:ascii="Times New Roman" w:hAnsi="Times New Roman" w:cs="Times New Roman"/>
          <w:sz w:val="28"/>
          <w:szCs w:val="28"/>
        </w:rPr>
        <w:t xml:space="preserve"> из сада, с прогулки</w:t>
      </w:r>
      <w:r w:rsidRPr="00EB3A70">
        <w:rPr>
          <w:rFonts w:ascii="Times New Roman" w:hAnsi="Times New Roman" w:cs="Times New Roman"/>
          <w:sz w:val="28"/>
          <w:szCs w:val="28"/>
        </w:rPr>
        <w:t xml:space="preserve">, не перебегайте улицу. Посмотрите внимательно вокруг себя, пропустите приближающийся транспорт и, только убедившись в полной безопасности, начинайте переход. </w:t>
      </w:r>
    </w:p>
    <w:p w:rsidR="003855CE" w:rsidRDefault="00EB3A70" w:rsidP="003855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55CE">
        <w:rPr>
          <w:rFonts w:ascii="Times New Roman" w:hAnsi="Times New Roman" w:cs="Times New Roman"/>
          <w:b/>
          <w:color w:val="FF0000"/>
          <w:sz w:val="28"/>
          <w:szCs w:val="28"/>
        </w:rPr>
        <w:t>ЗАПОМНИТЕ:</w:t>
      </w:r>
      <w:r w:rsidRPr="003855C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B3A70">
        <w:rPr>
          <w:rFonts w:ascii="Times New Roman" w:hAnsi="Times New Roman" w:cs="Times New Roman"/>
          <w:sz w:val="28"/>
          <w:szCs w:val="28"/>
        </w:rPr>
        <w:t>даже старый опытный водитель не сможет мгнове</w:t>
      </w:r>
      <w:r w:rsidR="003855CE">
        <w:rPr>
          <w:rFonts w:ascii="Times New Roman" w:hAnsi="Times New Roman" w:cs="Times New Roman"/>
          <w:sz w:val="28"/>
          <w:szCs w:val="28"/>
        </w:rPr>
        <w:t xml:space="preserve">нно остановить автомобиль. </w:t>
      </w:r>
    </w:p>
    <w:p w:rsidR="003855CE" w:rsidRPr="003855CE" w:rsidRDefault="003855CE" w:rsidP="003855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855CE">
        <w:rPr>
          <w:rFonts w:ascii="Times New Roman" w:hAnsi="Times New Roman" w:cs="Times New Roman"/>
          <w:b/>
          <w:sz w:val="28"/>
          <w:szCs w:val="28"/>
        </w:rPr>
        <w:t>Если на</w:t>
      </w:r>
      <w:r w:rsidR="00EB3A70" w:rsidRPr="003855CE">
        <w:rPr>
          <w:rFonts w:ascii="Times New Roman" w:hAnsi="Times New Roman" w:cs="Times New Roman"/>
          <w:b/>
          <w:sz w:val="28"/>
          <w:szCs w:val="28"/>
        </w:rPr>
        <w:t xml:space="preserve"> улице туман. </w:t>
      </w:r>
    </w:p>
    <w:p w:rsidR="003855CE" w:rsidRDefault="00EB3A70" w:rsidP="003855C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3A70">
        <w:rPr>
          <w:rFonts w:ascii="Times New Roman" w:hAnsi="Times New Roman" w:cs="Times New Roman"/>
          <w:sz w:val="28"/>
          <w:szCs w:val="28"/>
        </w:rPr>
        <w:t xml:space="preserve">Видимость очень плохая. Поэтому прежде чем перейти дорогу, убедитесь, что по ней не идёт автомобиль. А если рядом окажется малыш, возьмите его за руку и переведите через дорогу. В тумане надо быть </w:t>
      </w:r>
      <w:r w:rsidR="003855CE">
        <w:rPr>
          <w:rFonts w:ascii="Times New Roman" w:hAnsi="Times New Roman" w:cs="Times New Roman"/>
          <w:sz w:val="28"/>
          <w:szCs w:val="28"/>
        </w:rPr>
        <w:t>особенно осторожным</w:t>
      </w:r>
      <w:r w:rsidRPr="00EB3A70">
        <w:rPr>
          <w:rFonts w:ascii="Times New Roman" w:hAnsi="Times New Roman" w:cs="Times New Roman"/>
          <w:sz w:val="28"/>
          <w:szCs w:val="28"/>
        </w:rPr>
        <w:t xml:space="preserve">. </w:t>
      </w:r>
      <w:r w:rsidR="003855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55CE" w:rsidRPr="003855CE" w:rsidRDefault="00EB3A70" w:rsidP="003855C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855CE">
        <w:rPr>
          <w:rFonts w:ascii="Times New Roman" w:hAnsi="Times New Roman" w:cs="Times New Roman"/>
          <w:b/>
          <w:sz w:val="28"/>
          <w:szCs w:val="28"/>
        </w:rPr>
        <w:t>В гололёд</w:t>
      </w:r>
      <w:r w:rsidR="003855CE" w:rsidRPr="003855CE">
        <w:rPr>
          <w:rFonts w:ascii="Times New Roman" w:hAnsi="Times New Roman" w:cs="Times New Roman"/>
          <w:b/>
          <w:sz w:val="28"/>
          <w:szCs w:val="28"/>
        </w:rPr>
        <w:t>.</w:t>
      </w:r>
      <w:r w:rsidRPr="003855C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855CE" w:rsidRDefault="00EB3A70">
      <w:pPr>
        <w:rPr>
          <w:rFonts w:ascii="Times New Roman" w:hAnsi="Times New Roman" w:cs="Times New Roman"/>
          <w:sz w:val="28"/>
          <w:szCs w:val="28"/>
        </w:rPr>
      </w:pPr>
      <w:r w:rsidRPr="00EB3A70">
        <w:rPr>
          <w:rFonts w:ascii="Times New Roman" w:hAnsi="Times New Roman" w:cs="Times New Roman"/>
          <w:sz w:val="28"/>
          <w:szCs w:val="28"/>
        </w:rPr>
        <w:t xml:space="preserve">После тёплых дней наступило похолодание. Дорога покрылась ледяной коркой, стало скользко. В этих условиях появляться перед близко идущим транспортом очень опасно: на скользкой дороге машину остановить трудно. Поэтому по пути домой будьте особенно осторожны. Не спешите, т.к. можно </w:t>
      </w:r>
      <w:r w:rsidRPr="00EB3A70">
        <w:rPr>
          <w:rFonts w:ascii="Times New Roman" w:hAnsi="Times New Roman" w:cs="Times New Roman"/>
          <w:sz w:val="28"/>
          <w:szCs w:val="28"/>
        </w:rPr>
        <w:lastRenderedPageBreak/>
        <w:t xml:space="preserve">неожиданно упасть и оказаться под колёсами. Запомните, что от несчастного случая вы убережёте себя только безукоризненным соблюдением Правил дорожного движения. </w:t>
      </w:r>
    </w:p>
    <w:p w:rsidR="003F06CC" w:rsidRPr="00AF0309" w:rsidRDefault="003F06CC" w:rsidP="003F06CC">
      <w:pPr>
        <w:pStyle w:val="a4"/>
        <w:shd w:val="clear" w:color="auto" w:fill="FFFFFF"/>
        <w:spacing w:before="0" w:beforeAutospacing="0" w:after="0" w:afterAutospacing="0"/>
        <w:jc w:val="both"/>
        <w:rPr>
          <w:color w:val="0D0D0D" w:themeColor="text1" w:themeTint="F2"/>
          <w:sz w:val="28"/>
          <w:szCs w:val="28"/>
          <w:shd w:val="clear" w:color="auto" w:fill="FFFFFF"/>
        </w:rPr>
      </w:pPr>
      <w:proofErr w:type="spellStart"/>
      <w:r w:rsidRPr="00AF0309">
        <w:rPr>
          <w:rStyle w:val="a3"/>
          <w:color w:val="92D050"/>
          <w:sz w:val="28"/>
          <w:szCs w:val="28"/>
          <w:shd w:val="clear" w:color="auto" w:fill="FFFFFF"/>
        </w:rPr>
        <w:t>Фликер</w:t>
      </w:r>
      <w:proofErr w:type="spellEnd"/>
      <w:r w:rsidRPr="00AF0309">
        <w:rPr>
          <w:rStyle w:val="a3"/>
          <w:color w:val="92D050"/>
          <w:sz w:val="28"/>
          <w:szCs w:val="28"/>
          <w:shd w:val="clear" w:color="auto" w:fill="FFFFFF"/>
        </w:rPr>
        <w:t xml:space="preserve"> (</w:t>
      </w:r>
      <w:proofErr w:type="spellStart"/>
      <w:r w:rsidRPr="00AF0309">
        <w:rPr>
          <w:rStyle w:val="a3"/>
          <w:color w:val="92D050"/>
          <w:sz w:val="28"/>
          <w:szCs w:val="28"/>
          <w:shd w:val="clear" w:color="auto" w:fill="FFFFFF"/>
        </w:rPr>
        <w:t>световозвращатель</w:t>
      </w:r>
      <w:proofErr w:type="spellEnd"/>
      <w:r w:rsidRPr="00AF0309">
        <w:rPr>
          <w:color w:val="92D050"/>
          <w:sz w:val="28"/>
          <w:szCs w:val="28"/>
          <w:shd w:val="clear" w:color="auto" w:fill="FFFFFF"/>
        </w:rPr>
        <w:t xml:space="preserve">) </w:t>
      </w:r>
      <w:r w:rsidRPr="00AF0309">
        <w:rPr>
          <w:color w:val="0D0D0D" w:themeColor="text1" w:themeTint="F2"/>
          <w:sz w:val="28"/>
          <w:szCs w:val="28"/>
          <w:shd w:val="clear" w:color="auto" w:fill="FFFFFF"/>
        </w:rPr>
        <w:t>на одежде - на с</w:t>
      </w:r>
      <w:r w:rsidR="00AF0309">
        <w:rPr>
          <w:color w:val="0D0D0D" w:themeColor="text1" w:themeTint="F2"/>
          <w:sz w:val="28"/>
          <w:szCs w:val="28"/>
          <w:shd w:val="clear" w:color="auto" w:fill="FFFFFF"/>
        </w:rPr>
        <w:t xml:space="preserve">егодняшний день реальный способ </w:t>
      </w:r>
      <w:r w:rsidRPr="00AF0309">
        <w:rPr>
          <w:color w:val="0D0D0D" w:themeColor="text1" w:themeTint="F2"/>
          <w:sz w:val="28"/>
          <w:szCs w:val="28"/>
          <w:shd w:val="clear" w:color="auto" w:fill="FFFFFF"/>
        </w:rPr>
        <w:t xml:space="preserve">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</w:t>
      </w:r>
      <w:proofErr w:type="spellStart"/>
      <w:r w:rsidRPr="00AF0309">
        <w:rPr>
          <w:color w:val="0D0D0D" w:themeColor="text1" w:themeTint="F2"/>
          <w:sz w:val="28"/>
          <w:szCs w:val="28"/>
          <w:shd w:val="clear" w:color="auto" w:fill="FFFFFF"/>
        </w:rPr>
        <w:t>Фликеры</w:t>
      </w:r>
      <w:proofErr w:type="spellEnd"/>
      <w:r w:rsidRPr="00AF0309">
        <w:rPr>
          <w:color w:val="0D0D0D" w:themeColor="text1" w:themeTint="F2"/>
          <w:sz w:val="28"/>
          <w:szCs w:val="28"/>
          <w:shd w:val="clear" w:color="auto" w:fill="FFFFFF"/>
        </w:rPr>
        <w:t xml:space="preserve"> отражают свет фар автомобилей и позволяют водителю заметить человека на дороге на расстоянии до 200 метров даже в темное время суток при ближнем свете фар. Когда фары автомобиля "выхватывают" пусть даже маленький </w:t>
      </w:r>
      <w:proofErr w:type="spellStart"/>
      <w:r w:rsidRPr="00AF0309">
        <w:rPr>
          <w:color w:val="0D0D0D" w:themeColor="text1" w:themeTint="F2"/>
          <w:sz w:val="28"/>
          <w:szCs w:val="28"/>
          <w:shd w:val="clear" w:color="auto" w:fill="FFFFFF"/>
        </w:rPr>
        <w:t>световозвращатель</w:t>
      </w:r>
      <w:proofErr w:type="spellEnd"/>
      <w:r w:rsidRPr="00AF0309">
        <w:rPr>
          <w:color w:val="0D0D0D" w:themeColor="text1" w:themeTint="F2"/>
          <w:sz w:val="28"/>
          <w:szCs w:val="28"/>
          <w:shd w:val="clear" w:color="auto" w:fill="FFFFFF"/>
        </w:rPr>
        <w:t xml:space="preserve">, водитель издалека видит яркую световую </w:t>
      </w:r>
      <w:bookmarkStart w:id="0" w:name="_GoBack"/>
      <w:bookmarkEnd w:id="0"/>
      <w:r w:rsidRPr="00AF0309">
        <w:rPr>
          <w:color w:val="0D0D0D" w:themeColor="text1" w:themeTint="F2"/>
          <w:sz w:val="28"/>
          <w:szCs w:val="28"/>
          <w:shd w:val="clear" w:color="auto" w:fill="FFFFFF"/>
        </w:rPr>
        <w:t>точку. Поэтому шансы, что пешеход или велосипедист будут замечен</w:t>
      </w:r>
      <w:r w:rsidRPr="00AF0309">
        <w:rPr>
          <w:color w:val="0D0D0D" w:themeColor="text1" w:themeTint="F2"/>
          <w:sz w:val="28"/>
          <w:szCs w:val="28"/>
          <w:shd w:val="clear" w:color="auto" w:fill="FFFFFF"/>
        </w:rPr>
        <w:t xml:space="preserve">ы, увеличиваются во много раз. </w:t>
      </w:r>
    </w:p>
    <w:p w:rsidR="003F06CC" w:rsidRPr="00AF0309" w:rsidRDefault="003F06CC" w:rsidP="00AF0309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F06CC">
        <w:rPr>
          <w:rStyle w:val="a4"/>
          <w:rFonts w:ascii="Arial" w:hAnsi="Arial" w:cs="Arial"/>
          <w:b/>
          <w:bCs/>
          <w:color w:val="000080"/>
        </w:rPr>
        <w:t xml:space="preserve"> </w:t>
      </w:r>
      <w:r w:rsidRPr="00AF0309">
        <w:rPr>
          <w:rStyle w:val="a5"/>
          <w:b/>
          <w:bCs/>
          <w:color w:val="000080"/>
          <w:sz w:val="28"/>
          <w:szCs w:val="28"/>
        </w:rPr>
        <w:t>Маленькая подвеска на шнурке или значок на булавке закрепляются на одежде, наклейки - на велосипеде, самокате, рюкзаке, сумке.</w:t>
      </w:r>
    </w:p>
    <w:p w:rsidR="00AF0309" w:rsidRPr="00AF0309" w:rsidRDefault="003F06CC" w:rsidP="00AF0309">
      <w:pPr>
        <w:pStyle w:val="a4"/>
        <w:shd w:val="clear" w:color="auto" w:fill="FFFFFF"/>
        <w:spacing w:before="0" w:beforeAutospacing="0" w:after="0" w:afterAutospacing="0"/>
        <w:rPr>
          <w:rStyle w:val="a3"/>
          <w:rFonts w:ascii="Arial" w:hAnsi="Arial" w:cs="Arial"/>
          <w:b w:val="0"/>
          <w:bCs w:val="0"/>
          <w:color w:val="0D0D0D" w:themeColor="text1" w:themeTint="F2"/>
          <w:shd w:val="clear" w:color="auto" w:fill="FFFFFF"/>
        </w:rPr>
      </w:pPr>
      <w:r w:rsidRPr="00AF0309">
        <w:rPr>
          <w:color w:val="0D0D0D" w:themeColor="text1" w:themeTint="F2"/>
          <w:sz w:val="28"/>
          <w:szCs w:val="28"/>
        </w:rPr>
        <w:t xml:space="preserve">На первый взгляд </w:t>
      </w:r>
      <w:proofErr w:type="spellStart"/>
      <w:r w:rsidRPr="00AF0309">
        <w:rPr>
          <w:color w:val="0D0D0D" w:themeColor="text1" w:themeTint="F2"/>
          <w:sz w:val="28"/>
          <w:szCs w:val="28"/>
        </w:rPr>
        <w:t>фликер</w:t>
      </w:r>
      <w:proofErr w:type="spellEnd"/>
      <w:r w:rsidR="00AF0309">
        <w:rPr>
          <w:color w:val="0D0D0D" w:themeColor="text1" w:themeTint="F2"/>
          <w:sz w:val="28"/>
          <w:szCs w:val="28"/>
        </w:rPr>
        <w:t xml:space="preserve"> </w:t>
      </w:r>
      <w:r w:rsidRPr="00AF0309">
        <w:rPr>
          <w:color w:val="0D0D0D" w:themeColor="text1" w:themeTint="F2"/>
          <w:sz w:val="28"/>
          <w:szCs w:val="28"/>
        </w:rPr>
        <w:t>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</w:t>
      </w:r>
      <w:r w:rsidR="00AF0309" w:rsidRPr="00AF0309">
        <w:rPr>
          <w:rStyle w:val="a3"/>
          <w:rFonts w:ascii="Arial" w:hAnsi="Arial" w:cs="Arial"/>
          <w:b w:val="0"/>
          <w:bCs w:val="0"/>
          <w:color w:val="0D0D0D" w:themeColor="text1" w:themeTint="F2"/>
          <w:shd w:val="clear" w:color="auto" w:fill="FFFFFF"/>
        </w:rPr>
        <w:t xml:space="preserve"> </w:t>
      </w:r>
    </w:p>
    <w:p w:rsidR="003F06CC" w:rsidRPr="00AF0309" w:rsidRDefault="00AF0309" w:rsidP="00AF0309">
      <w:pPr>
        <w:pStyle w:val="a4"/>
        <w:shd w:val="clear" w:color="auto" w:fill="FFFFFF"/>
        <w:spacing w:before="0" w:beforeAutospacing="0" w:after="0" w:afterAutospacing="0"/>
        <w:rPr>
          <w:color w:val="0D0D0D" w:themeColor="text1" w:themeTint="F2"/>
          <w:sz w:val="28"/>
          <w:szCs w:val="28"/>
        </w:rPr>
      </w:pPr>
      <w:r w:rsidRPr="00AF0309">
        <w:rPr>
          <w:rStyle w:val="a5"/>
          <w:bCs/>
          <w:i w:val="0"/>
          <w:color w:val="0D0D0D" w:themeColor="text1" w:themeTint="F2"/>
          <w:sz w:val="28"/>
          <w:szCs w:val="28"/>
          <w:shd w:val="clear" w:color="auto" w:fill="FFFFFF"/>
        </w:rPr>
        <w:t xml:space="preserve">Чем больше </w:t>
      </w:r>
      <w:proofErr w:type="spellStart"/>
      <w:r w:rsidRPr="00AF0309">
        <w:rPr>
          <w:rStyle w:val="a5"/>
          <w:bCs/>
          <w:i w:val="0"/>
          <w:color w:val="0D0D0D" w:themeColor="text1" w:themeTint="F2"/>
          <w:sz w:val="28"/>
          <w:szCs w:val="28"/>
          <w:shd w:val="clear" w:color="auto" w:fill="FFFFFF"/>
        </w:rPr>
        <w:t>фликеров</w:t>
      </w:r>
      <w:proofErr w:type="spellEnd"/>
      <w:r w:rsidRPr="00AF0309">
        <w:rPr>
          <w:rStyle w:val="a5"/>
          <w:bCs/>
          <w:i w:val="0"/>
          <w:color w:val="0D0D0D" w:themeColor="text1" w:themeTint="F2"/>
          <w:sz w:val="28"/>
          <w:szCs w:val="28"/>
          <w:shd w:val="clear" w:color="auto" w:fill="FFFFFF"/>
        </w:rPr>
        <w:t xml:space="preserve">, тем лучше. </w:t>
      </w:r>
      <w:proofErr w:type="gramStart"/>
      <w:r w:rsidRPr="00AF0309">
        <w:rPr>
          <w:rStyle w:val="a5"/>
          <w:bCs/>
          <w:i w:val="0"/>
          <w:color w:val="0D0D0D" w:themeColor="text1" w:themeTint="F2"/>
          <w:sz w:val="28"/>
          <w:szCs w:val="28"/>
          <w:shd w:val="clear" w:color="auto" w:fill="FFFFFF"/>
        </w:rPr>
        <w:t xml:space="preserve">В черте города ГАИ рекомендует пешеходам обозначить себя </w:t>
      </w:r>
      <w:proofErr w:type="spellStart"/>
      <w:r w:rsidRPr="00AF0309">
        <w:rPr>
          <w:rStyle w:val="a5"/>
          <w:bCs/>
          <w:i w:val="0"/>
          <w:color w:val="0D0D0D" w:themeColor="text1" w:themeTint="F2"/>
          <w:sz w:val="28"/>
          <w:szCs w:val="28"/>
          <w:shd w:val="clear" w:color="auto" w:fill="FFFFFF"/>
        </w:rPr>
        <w:t>световозвращающими</w:t>
      </w:r>
      <w:proofErr w:type="spellEnd"/>
      <w:r w:rsidRPr="00AF0309">
        <w:rPr>
          <w:rStyle w:val="a5"/>
          <w:bCs/>
          <w:i w:val="0"/>
          <w:color w:val="0D0D0D" w:themeColor="text1" w:themeTint="F2"/>
          <w:sz w:val="28"/>
          <w:szCs w:val="28"/>
          <w:shd w:val="clear" w:color="auto" w:fill="FFFFFF"/>
        </w:rPr>
        <w:t xml:space="preserve"> элементами на левой и правой руках, подвесить по одному </w:t>
      </w:r>
      <w:proofErr w:type="spellStart"/>
      <w:r w:rsidRPr="00AF0309">
        <w:rPr>
          <w:rStyle w:val="a5"/>
          <w:bCs/>
          <w:i w:val="0"/>
          <w:color w:val="0D0D0D" w:themeColor="text1" w:themeTint="F2"/>
          <w:sz w:val="28"/>
          <w:szCs w:val="28"/>
          <w:shd w:val="clear" w:color="auto" w:fill="FFFFFF"/>
        </w:rPr>
        <w:t>фликеру</w:t>
      </w:r>
      <w:proofErr w:type="spellEnd"/>
      <w:r w:rsidRPr="00AF0309">
        <w:rPr>
          <w:rStyle w:val="a5"/>
          <w:bCs/>
          <w:i w:val="0"/>
          <w:color w:val="0D0D0D" w:themeColor="text1" w:themeTint="F2"/>
          <w:sz w:val="28"/>
          <w:szCs w:val="28"/>
          <w:shd w:val="clear" w:color="auto" w:fill="FFFFFF"/>
        </w:rPr>
        <w:t xml:space="preserve"> на ремень и сзади на рюкзак.</w:t>
      </w:r>
      <w:proofErr w:type="gramEnd"/>
      <w:r w:rsidRPr="00AF0309">
        <w:rPr>
          <w:rStyle w:val="a5"/>
          <w:bCs/>
          <w:i w:val="0"/>
          <w:color w:val="0D0D0D" w:themeColor="text1" w:themeTint="F2"/>
          <w:sz w:val="28"/>
          <w:szCs w:val="28"/>
          <w:shd w:val="clear" w:color="auto" w:fill="FFFFFF"/>
        </w:rPr>
        <w:t xml:space="preserve"> Таким образом, самый оптимальный вариант, </w:t>
      </w:r>
      <w:r>
        <w:rPr>
          <w:rStyle w:val="a5"/>
          <w:bCs/>
          <w:i w:val="0"/>
          <w:color w:val="0D0D0D" w:themeColor="text1" w:themeTint="F2"/>
          <w:sz w:val="28"/>
          <w:szCs w:val="28"/>
          <w:shd w:val="clear" w:color="auto" w:fill="FFFFFF"/>
        </w:rPr>
        <w:t xml:space="preserve"> </w:t>
      </w:r>
      <w:r w:rsidRPr="00AF0309">
        <w:rPr>
          <w:rStyle w:val="a5"/>
          <w:bCs/>
          <w:i w:val="0"/>
          <w:color w:val="0D0D0D" w:themeColor="text1" w:themeTint="F2"/>
          <w:sz w:val="28"/>
          <w:szCs w:val="28"/>
          <w:shd w:val="clear" w:color="auto" w:fill="FFFFFF"/>
        </w:rPr>
        <w:t xml:space="preserve">когда на пешеходе находится 4 </w:t>
      </w:r>
      <w:proofErr w:type="spellStart"/>
      <w:r w:rsidRPr="00AF0309">
        <w:rPr>
          <w:rStyle w:val="a5"/>
          <w:bCs/>
          <w:i w:val="0"/>
          <w:color w:val="0D0D0D" w:themeColor="text1" w:themeTint="F2"/>
          <w:sz w:val="28"/>
          <w:szCs w:val="28"/>
          <w:shd w:val="clear" w:color="auto" w:fill="FFFFFF"/>
        </w:rPr>
        <w:t>фликера</w:t>
      </w:r>
      <w:proofErr w:type="spellEnd"/>
      <w:r w:rsidRPr="00AF0309">
        <w:rPr>
          <w:rStyle w:val="a5"/>
          <w:bCs/>
          <w:i w:val="0"/>
          <w:color w:val="0D0D0D" w:themeColor="text1" w:themeTint="F2"/>
          <w:sz w:val="28"/>
          <w:szCs w:val="28"/>
          <w:shd w:val="clear" w:color="auto" w:fill="FFFFFF"/>
        </w:rPr>
        <w:t>.</w:t>
      </w:r>
    </w:p>
    <w:p w:rsidR="003F06CC" w:rsidRPr="00AF0309" w:rsidRDefault="003F06CC" w:rsidP="00AF03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1049" w:rsidRPr="003855CE" w:rsidRDefault="00EB3A70" w:rsidP="003855C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855CE">
        <w:rPr>
          <w:rFonts w:ascii="Times New Roman" w:hAnsi="Times New Roman" w:cs="Times New Roman"/>
          <w:b/>
          <w:color w:val="FF0000"/>
          <w:sz w:val="28"/>
          <w:szCs w:val="28"/>
        </w:rPr>
        <w:t>Всегда помните, что знание и соблюдение Правил дорожного движения — гарантия безопасности вашей жизни.</w:t>
      </w:r>
    </w:p>
    <w:sectPr w:rsidR="00BA1049" w:rsidRPr="003855CE" w:rsidSect="00EB3A70">
      <w:pgSz w:w="11906" w:h="16838"/>
      <w:pgMar w:top="1134" w:right="850" w:bottom="1134" w:left="1701" w:header="708" w:footer="708" w:gutter="0"/>
      <w:pgBorders w:offsetFrom="page">
        <w:top w:val="triple" w:sz="4" w:space="24" w:color="00B050"/>
        <w:left w:val="triple" w:sz="4" w:space="24" w:color="00B050"/>
        <w:bottom w:val="triple" w:sz="4" w:space="24" w:color="00B050"/>
        <w:right w:val="triple" w:sz="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A70"/>
    <w:rsid w:val="003855CE"/>
    <w:rsid w:val="003F06CC"/>
    <w:rsid w:val="00AF0309"/>
    <w:rsid w:val="00BA1049"/>
    <w:rsid w:val="00EB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06CC"/>
    <w:rPr>
      <w:b/>
      <w:bCs/>
    </w:rPr>
  </w:style>
  <w:style w:type="paragraph" w:styleId="a4">
    <w:name w:val="Normal (Web)"/>
    <w:basedOn w:val="a"/>
    <w:uiPriority w:val="99"/>
    <w:semiHidden/>
    <w:unhideWhenUsed/>
    <w:rsid w:val="003F0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F06C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06CC"/>
    <w:rPr>
      <w:b/>
      <w:bCs/>
    </w:rPr>
  </w:style>
  <w:style w:type="paragraph" w:styleId="a4">
    <w:name w:val="Normal (Web)"/>
    <w:basedOn w:val="a"/>
    <w:uiPriority w:val="99"/>
    <w:semiHidden/>
    <w:unhideWhenUsed/>
    <w:rsid w:val="003F0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F06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0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2020-03-09T18:17:00Z</dcterms:created>
  <dcterms:modified xsi:type="dcterms:W3CDTF">2020-03-09T18:57:00Z</dcterms:modified>
</cp:coreProperties>
</file>